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81569" w:rsidR="00EF5DC7" w:rsidP="386E75C6" w:rsidRDefault="00EF5DC7" w14:paraId="21483698" w14:textId="172F4FA8" w14:noSpellErr="1">
      <w:pPr>
        <w:pStyle w:val="Heading1"/>
        <w:rPr>
          <w:rFonts w:ascii="Arial" w:hAnsi="Arial" w:eastAsia="Arial" w:cs="Arial"/>
        </w:rPr>
      </w:pPr>
      <w:r w:rsidRPr="386E75C6" w:rsidR="00EF5DC7">
        <w:rPr>
          <w:rFonts w:ascii="Arial" w:hAnsi="Arial" w:eastAsia="Arial" w:cs="Arial"/>
        </w:rPr>
        <w:t>Strategy 10. Community Microgrids</w:t>
      </w:r>
    </w:p>
    <w:p w:rsidRPr="006D64E6" w:rsidR="00EF5DC7" w:rsidP="386E75C6" w:rsidRDefault="00EF5DC7" w14:paraId="6A632A60" w14:textId="6944976B" w14:noSpellErr="1">
      <w:pPr>
        <w:pStyle w:val="Heading2"/>
        <w:rPr>
          <w:rFonts w:ascii="Arial" w:hAnsi="Arial" w:eastAsia="Arial" w:cs="Arial"/>
        </w:rPr>
      </w:pPr>
      <w:r w:rsidRPr="386E75C6" w:rsidR="00EF5DC7">
        <w:rPr>
          <w:rFonts w:ascii="Arial" w:hAnsi="Arial" w:eastAsia="Arial" w:cs="Arial"/>
        </w:rPr>
        <w:t>Narrative Questions and Readiness Documentation</w:t>
      </w:r>
    </w:p>
    <w:p w:rsidRPr="007B5BA6" w:rsidR="00F77B6F" w:rsidP="386E75C6" w:rsidRDefault="00F77B6F" w14:paraId="2F8710EC" w14:textId="77777777" w14:noSpellErr="1">
      <w:pPr>
        <w:pStyle w:val="Heading1"/>
        <w:jc w:val="left"/>
        <w:rPr>
          <w:rFonts w:ascii="Arial" w:hAnsi="Arial" w:eastAsia="Arial" w:cs="Arial"/>
          <w:sz w:val="10"/>
          <w:szCs w:val="10"/>
        </w:rPr>
      </w:pPr>
    </w:p>
    <w:p w:rsidRPr="007B5BA6" w:rsidR="00B822AF" w:rsidP="386E75C6" w:rsidRDefault="00B822AF" w14:paraId="7C5D4B28" w14:textId="355240A7" w14:noSpellErr="1">
      <w:pPr>
        <w:pStyle w:val="Heading3"/>
        <w:rPr>
          <w:rFonts w:ascii="Arial" w:hAnsi="Arial" w:eastAsia="Arial" w:cs="Arial"/>
          <w:b w:val="1"/>
          <w:bCs w:val="1"/>
          <w:color w:val="000000" w:themeColor="text1"/>
        </w:rPr>
      </w:pPr>
      <w:r w:rsidRPr="386E75C6" w:rsidR="00B822AF">
        <w:rPr>
          <w:rFonts w:ascii="Arial" w:hAnsi="Arial" w:eastAsia="Arial" w:cs="Arial"/>
        </w:rPr>
        <w:t>Applicant Information</w:t>
      </w:r>
    </w:p>
    <w:tbl>
      <w:tblPr>
        <w:tblStyle w:val="TableGrid"/>
        <w:tblW w:w="9564" w:type="dxa"/>
        <w:jc w:val="center"/>
        <w:tblLook w:val="04A0" w:firstRow="1" w:lastRow="0" w:firstColumn="1" w:lastColumn="0" w:noHBand="0" w:noVBand="1"/>
      </w:tblPr>
      <w:tblGrid>
        <w:gridCol w:w="1795"/>
        <w:gridCol w:w="7769"/>
      </w:tblGrid>
      <w:tr w:rsidRPr="007B5BA6" w:rsidR="00B822AF" w:rsidTr="386E75C6" w14:paraId="503C9BB5" w14:textId="77777777">
        <w:trPr>
          <w:trHeight w:val="262"/>
          <w:jc w:val="center"/>
        </w:trPr>
        <w:tc>
          <w:tcPr>
            <w:tcW w:w="1795" w:type="dxa"/>
            <w:tcMar/>
          </w:tcPr>
          <w:p w:rsidRPr="007B5BA6" w:rsidR="00B822AF" w:rsidP="386E75C6" w:rsidRDefault="00B822AF" w14:paraId="22193AAA" w14:textId="77777777" w14:noSpellErr="1">
            <w:pPr>
              <w:rPr>
                <w:rFonts w:ascii="Arial" w:hAnsi="Arial" w:eastAsia="Arial" w:cs="Arial"/>
              </w:rPr>
            </w:pPr>
            <w:r w:rsidRPr="386E75C6" w:rsidR="00B822AF">
              <w:rPr>
                <w:rFonts w:ascii="Arial" w:hAnsi="Arial" w:eastAsia="Arial" w:cs="Arial"/>
              </w:rPr>
              <w:t>Lead Applicant</w:t>
            </w:r>
          </w:p>
        </w:tc>
        <w:tc>
          <w:tcPr>
            <w:tcW w:w="7769" w:type="dxa"/>
            <w:tcMar/>
          </w:tcPr>
          <w:p w:rsidRPr="007B5BA6" w:rsidR="00B822AF" w:rsidP="386E75C6" w:rsidRDefault="00B822AF" w14:paraId="3CEC4C6C" w14:textId="77777777" w14:noSpellErr="1">
            <w:pPr>
              <w:rPr>
                <w:rFonts w:ascii="Arial" w:hAnsi="Arial" w:eastAsia="Arial" w:cs="Arial"/>
                <w:b w:val="1"/>
                <w:bCs w:val="1"/>
              </w:rPr>
            </w:pPr>
          </w:p>
        </w:tc>
      </w:tr>
      <w:tr w:rsidRPr="007B5BA6" w:rsidR="00B822AF" w:rsidTr="386E75C6" w14:paraId="1EB923A1" w14:textId="77777777">
        <w:trPr>
          <w:trHeight w:val="254"/>
          <w:jc w:val="center"/>
        </w:trPr>
        <w:tc>
          <w:tcPr>
            <w:tcW w:w="1795" w:type="dxa"/>
            <w:tcMar/>
          </w:tcPr>
          <w:p w:rsidRPr="007B5BA6" w:rsidR="00B822AF" w:rsidP="386E75C6" w:rsidRDefault="00B822AF" w14:paraId="402E4BBD" w14:textId="77777777" w14:noSpellErr="1">
            <w:pPr>
              <w:rPr>
                <w:rFonts w:ascii="Arial" w:hAnsi="Arial" w:eastAsia="Arial" w:cs="Arial"/>
              </w:rPr>
            </w:pPr>
            <w:r w:rsidRPr="386E75C6" w:rsidR="00B822AF">
              <w:rPr>
                <w:rFonts w:ascii="Arial" w:hAnsi="Arial" w:eastAsia="Arial" w:cs="Arial"/>
              </w:rPr>
              <w:t>Jurisdiction</w:t>
            </w:r>
          </w:p>
        </w:tc>
        <w:tc>
          <w:tcPr>
            <w:tcW w:w="7769" w:type="dxa"/>
            <w:tcMar/>
          </w:tcPr>
          <w:p w:rsidRPr="007B5BA6" w:rsidR="00B822AF" w:rsidP="386E75C6" w:rsidRDefault="00B822AF" w14:paraId="4B1C7B75" w14:textId="77777777" w14:noSpellErr="1">
            <w:pPr>
              <w:rPr>
                <w:rFonts w:ascii="Arial" w:hAnsi="Arial" w:eastAsia="Arial" w:cs="Arial"/>
                <w:b w:val="1"/>
                <w:bCs w:val="1"/>
              </w:rPr>
            </w:pPr>
          </w:p>
        </w:tc>
      </w:tr>
      <w:tr w:rsidRPr="007B5BA6" w:rsidR="00B822AF" w:rsidTr="386E75C6" w14:paraId="159BC3CC" w14:textId="77777777">
        <w:trPr>
          <w:trHeight w:val="262"/>
          <w:jc w:val="center"/>
        </w:trPr>
        <w:tc>
          <w:tcPr>
            <w:tcW w:w="1795" w:type="dxa"/>
            <w:tcMar/>
          </w:tcPr>
          <w:p w:rsidRPr="007B5BA6" w:rsidR="00B822AF" w:rsidP="386E75C6" w:rsidRDefault="00B822AF" w14:paraId="3F988F16" w14:textId="77777777" w14:noSpellErr="1">
            <w:pPr>
              <w:rPr>
                <w:rFonts w:ascii="Arial" w:hAnsi="Arial" w:eastAsia="Arial" w:cs="Arial"/>
              </w:rPr>
            </w:pPr>
            <w:r w:rsidRPr="386E75C6" w:rsidR="00B822AF">
              <w:rPr>
                <w:rFonts w:ascii="Arial" w:hAnsi="Arial" w:eastAsia="Arial" w:cs="Arial"/>
              </w:rPr>
              <w:t>Proposal Name</w:t>
            </w:r>
          </w:p>
        </w:tc>
        <w:tc>
          <w:tcPr>
            <w:tcW w:w="7769" w:type="dxa"/>
            <w:tcMar/>
          </w:tcPr>
          <w:p w:rsidRPr="007B5BA6" w:rsidR="00B822AF" w:rsidP="386E75C6" w:rsidRDefault="00B822AF" w14:paraId="5AB6104A" w14:textId="77777777" w14:noSpellErr="1">
            <w:pPr>
              <w:rPr>
                <w:rFonts w:ascii="Arial" w:hAnsi="Arial" w:eastAsia="Arial" w:cs="Arial"/>
                <w:b w:val="1"/>
                <w:bCs w:val="1"/>
              </w:rPr>
            </w:pPr>
          </w:p>
        </w:tc>
      </w:tr>
    </w:tbl>
    <w:p w:rsidRPr="007B5BA6" w:rsidR="00B822AF" w:rsidP="386E75C6" w:rsidRDefault="00B822AF" w14:paraId="13B32594" w14:textId="77777777" w14:noSpellErr="1">
      <w:pPr>
        <w:spacing w:after="0"/>
        <w:rPr>
          <w:rFonts w:ascii="Arial" w:hAnsi="Arial" w:eastAsia="Arial" w:cs="Arial"/>
        </w:rPr>
      </w:pPr>
    </w:p>
    <w:p w:rsidRPr="007B5BA6" w:rsidR="00B822AF" w:rsidP="386E75C6" w:rsidRDefault="00B822AF" w14:paraId="5AB568A5" w14:textId="77777777" w14:noSpellErr="1">
      <w:pPr>
        <w:pStyle w:val="Heading3"/>
        <w:rPr>
          <w:rFonts w:ascii="Arial" w:hAnsi="Arial" w:eastAsia="Arial" w:cs="Arial"/>
          <w:color w:val="000000" w:themeColor="text1"/>
        </w:rPr>
      </w:pPr>
      <w:r w:rsidRPr="386E75C6" w:rsidR="00B822AF">
        <w:rPr>
          <w:rFonts w:ascii="Arial" w:hAnsi="Arial" w:eastAsia="Arial" w:cs="Arial"/>
        </w:rPr>
        <w:t>Project Details</w:t>
      </w:r>
    </w:p>
    <w:tbl>
      <w:tblPr>
        <w:tblStyle w:val="TableGrid"/>
        <w:tblW w:w="9564" w:type="dxa"/>
        <w:jc w:val="center"/>
        <w:tblLook w:val="04A0" w:firstRow="1" w:lastRow="0" w:firstColumn="1" w:lastColumn="0" w:noHBand="0" w:noVBand="1"/>
      </w:tblPr>
      <w:tblGrid>
        <w:gridCol w:w="3595"/>
        <w:gridCol w:w="5969"/>
      </w:tblGrid>
      <w:tr w:rsidRPr="007B5BA6" w:rsidR="00B822AF" w:rsidTr="386E75C6" w14:paraId="4F33F370" w14:textId="77777777">
        <w:trPr>
          <w:trHeight w:val="254"/>
          <w:jc w:val="center"/>
        </w:trPr>
        <w:tc>
          <w:tcPr>
            <w:tcW w:w="3595" w:type="dxa"/>
            <w:shd w:val="clear" w:color="auto" w:fill="D9D9D9" w:themeFill="background1" w:themeFillShade="D9"/>
            <w:tcMar/>
          </w:tcPr>
          <w:p w:rsidRPr="007B5BA6" w:rsidR="00B822AF" w:rsidP="386E75C6" w:rsidRDefault="00B822AF" w14:paraId="7C7C5F86" w14:textId="77777777" w14:noSpellErr="1">
            <w:pPr>
              <w:rPr>
                <w:rFonts w:ascii="Arial" w:hAnsi="Arial" w:eastAsia="Arial" w:cs="Arial"/>
              </w:rPr>
            </w:pPr>
            <w:r w:rsidRPr="386E75C6" w:rsidR="00B822AF">
              <w:rPr>
                <w:rFonts w:ascii="Arial" w:hAnsi="Arial" w:eastAsia="Arial" w:cs="Arial"/>
              </w:rPr>
              <w:t>Project Number and Name</w:t>
            </w:r>
          </w:p>
        </w:tc>
        <w:tc>
          <w:tcPr>
            <w:tcW w:w="5969" w:type="dxa"/>
            <w:tcMar/>
          </w:tcPr>
          <w:p w:rsidRPr="007B5BA6" w:rsidR="00B822AF" w:rsidP="386E75C6" w:rsidRDefault="00B822AF" w14:paraId="4A6992DD" w14:textId="77777777" w14:noSpellErr="1">
            <w:pPr>
              <w:rPr>
                <w:rFonts w:ascii="Arial" w:hAnsi="Arial" w:eastAsia="Arial" w:cs="Arial"/>
                <w:b w:val="1"/>
                <w:bCs w:val="1"/>
              </w:rPr>
            </w:pPr>
          </w:p>
        </w:tc>
      </w:tr>
      <w:tr w:rsidRPr="007B5BA6" w:rsidR="00B822AF" w:rsidTr="386E75C6" w14:paraId="3DCCDE7C" w14:textId="77777777">
        <w:trPr>
          <w:trHeight w:val="262"/>
          <w:jc w:val="center"/>
        </w:trPr>
        <w:tc>
          <w:tcPr>
            <w:tcW w:w="3595" w:type="dxa"/>
            <w:shd w:val="clear" w:color="auto" w:fill="D9D9D9" w:themeFill="background1" w:themeFillShade="D9"/>
            <w:tcMar/>
          </w:tcPr>
          <w:p w:rsidRPr="007B5BA6" w:rsidR="00B822AF" w:rsidP="386E75C6" w:rsidRDefault="00B822AF" w14:paraId="170EF0A6" w14:textId="77777777" w14:noSpellErr="1">
            <w:pPr>
              <w:rPr>
                <w:rFonts w:ascii="Arial" w:hAnsi="Arial" w:eastAsia="Arial" w:cs="Arial"/>
              </w:rPr>
            </w:pPr>
            <w:r w:rsidRPr="386E75C6" w:rsidR="00B822AF">
              <w:rPr>
                <w:rFonts w:ascii="Arial" w:hAnsi="Arial" w:eastAsia="Arial" w:cs="Arial"/>
              </w:rPr>
              <w:t>Project Lead Entity</w:t>
            </w:r>
          </w:p>
        </w:tc>
        <w:tc>
          <w:tcPr>
            <w:tcW w:w="5969" w:type="dxa"/>
            <w:tcMar/>
          </w:tcPr>
          <w:p w:rsidRPr="007B5BA6" w:rsidR="00B822AF" w:rsidP="386E75C6" w:rsidRDefault="00B822AF" w14:paraId="3332C56E" w14:textId="77777777" w14:noSpellErr="1">
            <w:pPr>
              <w:rPr>
                <w:rFonts w:ascii="Arial" w:hAnsi="Arial" w:eastAsia="Arial" w:cs="Arial"/>
                <w:b w:val="1"/>
                <w:bCs w:val="1"/>
              </w:rPr>
            </w:pPr>
          </w:p>
        </w:tc>
      </w:tr>
      <w:tr w:rsidRPr="007B5BA6" w:rsidR="00B822AF" w:rsidTr="386E75C6" w14:paraId="085E1F40" w14:textId="77777777">
        <w:trPr>
          <w:trHeight w:val="262"/>
          <w:jc w:val="center"/>
        </w:trPr>
        <w:tc>
          <w:tcPr>
            <w:tcW w:w="3595" w:type="dxa"/>
            <w:shd w:val="clear" w:color="auto" w:fill="D9D9D9" w:themeFill="background1" w:themeFillShade="D9"/>
            <w:tcMar/>
          </w:tcPr>
          <w:p w:rsidRPr="007B5BA6" w:rsidR="00B822AF" w:rsidP="386E75C6" w:rsidRDefault="00B822AF" w14:paraId="7780067F" w14:textId="77777777" w14:noSpellErr="1">
            <w:pPr>
              <w:rPr>
                <w:rFonts w:ascii="Arial" w:hAnsi="Arial" w:eastAsia="Arial" w:cs="Arial"/>
              </w:rPr>
            </w:pPr>
            <w:r w:rsidRPr="386E75C6" w:rsidR="00B822AF">
              <w:rPr>
                <w:rFonts w:ascii="Arial" w:hAnsi="Arial" w:eastAsia="Arial" w:cs="Arial"/>
              </w:rPr>
              <w:t>Organization Type</w:t>
            </w:r>
          </w:p>
        </w:tc>
        <w:tc>
          <w:tcPr>
            <w:tcW w:w="5969" w:type="dxa"/>
            <w:tcMar/>
          </w:tcPr>
          <w:p w:rsidRPr="007B5BA6" w:rsidR="00B822AF" w:rsidP="386E75C6" w:rsidRDefault="00B822AF" w14:paraId="058632F9" w14:textId="77777777" w14:noSpellErr="1">
            <w:pPr>
              <w:rPr>
                <w:rFonts w:ascii="Arial" w:hAnsi="Arial" w:eastAsia="Arial" w:cs="Arial"/>
                <w:b w:val="1"/>
                <w:bCs w:val="1"/>
              </w:rPr>
            </w:pPr>
          </w:p>
        </w:tc>
      </w:tr>
      <w:tr w:rsidRPr="007B5BA6" w:rsidR="00B822AF" w:rsidTr="386E75C6" w14:paraId="1D767187" w14:textId="77777777">
        <w:trPr>
          <w:trHeight w:val="262"/>
          <w:jc w:val="center"/>
        </w:trPr>
        <w:tc>
          <w:tcPr>
            <w:tcW w:w="3595" w:type="dxa"/>
            <w:shd w:val="clear" w:color="auto" w:fill="D9D9D9" w:themeFill="background1" w:themeFillShade="D9"/>
            <w:tcMar/>
          </w:tcPr>
          <w:p w:rsidRPr="007B5BA6" w:rsidR="00B822AF" w:rsidP="386E75C6" w:rsidRDefault="00B822AF" w14:paraId="1DE194D9" w14:textId="77777777" w14:noSpellErr="1">
            <w:pPr>
              <w:rPr>
                <w:rFonts w:ascii="Arial" w:hAnsi="Arial" w:eastAsia="Arial" w:cs="Arial"/>
              </w:rPr>
            </w:pPr>
            <w:r w:rsidRPr="386E75C6" w:rsidR="00B822AF">
              <w:rPr>
                <w:rFonts w:ascii="Arial" w:hAnsi="Arial" w:eastAsia="Arial" w:cs="Arial"/>
              </w:rPr>
              <w:t>Project is Quantifiable (Yes or No)</w:t>
            </w:r>
          </w:p>
        </w:tc>
        <w:tc>
          <w:tcPr>
            <w:tcW w:w="5969" w:type="dxa"/>
            <w:tcMar/>
          </w:tcPr>
          <w:p w:rsidRPr="007B5BA6" w:rsidR="00B822AF" w:rsidP="386E75C6" w:rsidRDefault="00B822AF" w14:paraId="7217FDF4" w14:textId="77777777" w14:noSpellErr="1">
            <w:pPr>
              <w:rPr>
                <w:rFonts w:ascii="Arial" w:hAnsi="Arial" w:eastAsia="Arial" w:cs="Arial"/>
                <w:b w:val="1"/>
                <w:bCs w:val="1"/>
              </w:rPr>
            </w:pPr>
          </w:p>
        </w:tc>
      </w:tr>
      <w:tr w:rsidRPr="007B5BA6" w:rsidR="00B822AF" w:rsidTr="386E75C6" w14:paraId="179F9651" w14:textId="77777777">
        <w:trPr>
          <w:trHeight w:val="254"/>
          <w:jc w:val="center"/>
        </w:trPr>
        <w:tc>
          <w:tcPr>
            <w:tcW w:w="3595" w:type="dxa"/>
            <w:shd w:val="clear" w:color="auto" w:fill="D9D9D9" w:themeFill="background1" w:themeFillShade="D9"/>
            <w:tcMar/>
          </w:tcPr>
          <w:p w:rsidRPr="007B5BA6" w:rsidR="00B822AF" w:rsidP="386E75C6" w:rsidRDefault="00B822AF" w14:paraId="63EE137E" w14:textId="77777777" w14:noSpellErr="1">
            <w:pPr>
              <w:rPr>
                <w:rFonts w:ascii="Arial" w:hAnsi="Arial" w:eastAsia="Arial" w:cs="Arial"/>
              </w:rPr>
            </w:pPr>
            <w:r w:rsidRPr="386E75C6" w:rsidR="00B822AF">
              <w:rPr>
                <w:rFonts w:ascii="Arial" w:hAnsi="Arial" w:eastAsia="Arial" w:cs="Arial"/>
              </w:rPr>
              <w:t>Project is Ready (Yes or No)</w:t>
            </w:r>
          </w:p>
        </w:tc>
        <w:tc>
          <w:tcPr>
            <w:tcW w:w="5969" w:type="dxa"/>
            <w:tcMar/>
          </w:tcPr>
          <w:p w:rsidRPr="007B5BA6" w:rsidR="00B822AF" w:rsidP="386E75C6" w:rsidRDefault="00B822AF" w14:paraId="3F6EC59B" w14:textId="77777777" w14:noSpellErr="1">
            <w:pPr>
              <w:rPr>
                <w:rFonts w:ascii="Arial" w:hAnsi="Arial" w:eastAsia="Arial" w:cs="Arial"/>
                <w:b w:val="1"/>
                <w:bCs w:val="1"/>
              </w:rPr>
            </w:pPr>
          </w:p>
        </w:tc>
      </w:tr>
    </w:tbl>
    <w:p w:rsidRPr="007B5BA6" w:rsidR="00B822AF" w:rsidP="386E75C6" w:rsidRDefault="00B822AF" w14:paraId="60564E15" w14:textId="77777777" w14:noSpellErr="1">
      <w:pPr>
        <w:spacing w:after="0"/>
        <w:rPr>
          <w:rFonts w:ascii="Arial" w:hAnsi="Arial" w:eastAsia="Arial" w:cs="Arial"/>
        </w:rPr>
      </w:pPr>
    </w:p>
    <w:p w:rsidRPr="007B5BA6" w:rsidR="00B822AF" w:rsidP="386E75C6" w:rsidRDefault="00B822AF" w14:paraId="69FE5F5B" w14:textId="77777777" w14:noSpellErr="1">
      <w:pPr>
        <w:pStyle w:val="Heading3"/>
        <w:rPr>
          <w:rFonts w:ascii="Arial" w:hAnsi="Arial" w:eastAsia="Arial" w:cs="Arial"/>
        </w:rPr>
      </w:pPr>
      <w:r w:rsidRPr="386E75C6" w:rsidR="00B822AF">
        <w:rPr>
          <w:rFonts w:ascii="Arial" w:hAnsi="Arial" w:eastAsia="Arial" w:cs="Arial"/>
        </w:rPr>
        <w:t>Instructions</w:t>
      </w:r>
      <w:r w:rsidRPr="386E75C6" w:rsidR="00B822AF">
        <w:rPr>
          <w:rFonts w:ascii="Arial" w:hAnsi="Arial" w:eastAsia="Arial" w:cs="Arial"/>
        </w:rPr>
        <w:t xml:space="preserve">: </w:t>
      </w:r>
    </w:p>
    <w:p w:rsidRPr="007B5BA6" w:rsidR="00B822AF" w:rsidP="386E75C6" w:rsidRDefault="00B822AF" w14:paraId="5E9D1D31" w14:textId="59D8B27A" w14:noSpellErr="1">
      <w:pPr>
        <w:pStyle w:val="ListParagraph"/>
        <w:numPr>
          <w:ilvl w:val="0"/>
          <w:numId w:val="8"/>
        </w:numPr>
        <w:spacing w:after="120"/>
        <w:contextualSpacing w:val="0"/>
        <w:rPr>
          <w:rFonts w:ascii="Arial" w:hAnsi="Arial" w:eastAsia="Arial" w:cs="Arial"/>
        </w:rPr>
      </w:pPr>
      <w:r w:rsidRPr="386E75C6" w:rsidR="00B822AF">
        <w:rPr>
          <w:rFonts w:ascii="Arial" w:hAnsi="Arial" w:eastAsia="Arial" w:cs="Arial"/>
        </w:rPr>
        <w:t xml:space="preserve">For </w:t>
      </w:r>
      <w:r w:rsidRPr="386E75C6" w:rsidR="00B822AF">
        <w:rPr>
          <w:rFonts w:ascii="Arial" w:hAnsi="Arial" w:eastAsia="Arial" w:cs="Arial"/>
          <w:b w:val="1"/>
          <w:bCs w:val="1"/>
        </w:rPr>
        <w:t>each project</w:t>
      </w:r>
      <w:r w:rsidRPr="386E75C6" w:rsidR="00B822AF">
        <w:rPr>
          <w:rFonts w:ascii="Arial" w:hAnsi="Arial" w:eastAsia="Arial" w:cs="Arial"/>
        </w:rPr>
        <w:t xml:space="preserve"> under the </w:t>
      </w:r>
      <w:r w:rsidRPr="386E75C6" w:rsidR="00CE7383">
        <w:rPr>
          <w:rFonts w:ascii="Arial" w:hAnsi="Arial" w:eastAsia="Arial" w:cs="Arial"/>
        </w:rPr>
        <w:t>Community Microgrids</w:t>
      </w:r>
      <w:r w:rsidRPr="386E75C6" w:rsidR="00B822AF">
        <w:rPr>
          <w:rFonts w:ascii="Arial" w:hAnsi="Arial" w:eastAsia="Arial" w:cs="Arial"/>
        </w:rPr>
        <w:t xml:space="preserve"> Strategy, Applicants must complete a separate set of questions and upload readiness documentation. </w:t>
      </w:r>
    </w:p>
    <w:p w:rsidRPr="007B5BA6" w:rsidR="00B822AF" w:rsidP="386E75C6" w:rsidRDefault="00B822AF" w14:paraId="4C75D9A9" w14:textId="550EC3F3" w14:noSpellErr="1">
      <w:pPr>
        <w:pStyle w:val="ListParagraph"/>
        <w:numPr>
          <w:ilvl w:val="0"/>
          <w:numId w:val="8"/>
        </w:numPr>
        <w:spacing w:after="120"/>
        <w:contextualSpacing w:val="0"/>
        <w:rPr>
          <w:rFonts w:ascii="Arial" w:hAnsi="Arial" w:eastAsia="Arial" w:cs="Arial"/>
        </w:rPr>
      </w:pPr>
      <w:r w:rsidRPr="386E75C6" w:rsidR="00B822AF">
        <w:rPr>
          <w:rFonts w:ascii="Arial" w:hAnsi="Arial" w:eastAsia="Arial" w:cs="Arial"/>
          <w:b w:val="1"/>
          <w:bCs w:val="1"/>
        </w:rPr>
        <w:t>Word counts</w:t>
      </w:r>
      <w:r w:rsidRPr="386E75C6" w:rsidR="00B822AF">
        <w:rPr>
          <w:rFonts w:ascii="Arial" w:hAnsi="Arial" w:eastAsia="Arial" w:cs="Arial"/>
        </w:rPr>
        <w:t xml:space="preserve"> are listed for each question. Responses that exceed the character limit will not be reviewed. Use the Word Count tool “without spaces” to check responses.</w:t>
      </w:r>
    </w:p>
    <w:p w:rsidRPr="007B5BA6" w:rsidR="00B822AF" w:rsidP="386E75C6" w:rsidRDefault="00B822AF" w14:paraId="602C01B5" w14:textId="77777777" w14:noSpellErr="1">
      <w:pPr>
        <w:pStyle w:val="ListParagraph"/>
        <w:numPr>
          <w:ilvl w:val="0"/>
          <w:numId w:val="8"/>
        </w:numPr>
        <w:spacing w:after="120"/>
        <w:contextualSpacing w:val="0"/>
        <w:rPr>
          <w:rFonts w:ascii="Arial" w:hAnsi="Arial" w:eastAsia="Arial" w:cs="Arial"/>
        </w:rPr>
      </w:pPr>
      <w:r w:rsidRPr="386E75C6" w:rsidR="00B822AF">
        <w:rPr>
          <w:rFonts w:ascii="Arial" w:hAnsi="Arial" w:eastAsia="Arial" w:cs="Arial"/>
          <w:b w:val="1"/>
          <w:bCs w:val="1"/>
        </w:rPr>
        <w:t>Maps, figures, and pictures</w:t>
      </w:r>
      <w:r w:rsidRPr="386E75C6" w:rsidR="00B822AF">
        <w:rPr>
          <w:rFonts w:ascii="Arial" w:hAnsi="Arial" w:eastAsia="Arial" w:cs="Arial"/>
        </w:rPr>
        <w:t xml:space="preserve"> may also be included as part of the responses. Note that explanations and captions for any visual aids will still count towards the Word Count.</w:t>
      </w:r>
    </w:p>
    <w:p w:rsidRPr="007B5BA6" w:rsidR="00B822AF" w:rsidP="386E75C6" w:rsidRDefault="00B822AF" w14:paraId="134A6A61" w14:textId="77777777" w14:noSpellErr="1">
      <w:pPr>
        <w:pStyle w:val="ListParagraph"/>
        <w:numPr>
          <w:ilvl w:val="0"/>
          <w:numId w:val="8"/>
        </w:numPr>
        <w:spacing w:after="120"/>
        <w:contextualSpacing w:val="0"/>
        <w:rPr>
          <w:rFonts w:ascii="Arial" w:hAnsi="Arial" w:eastAsia="Arial" w:cs="Arial"/>
        </w:rPr>
      </w:pPr>
      <w:r w:rsidRPr="386E75C6" w:rsidR="00B822AF">
        <w:rPr>
          <w:rFonts w:ascii="Arial" w:hAnsi="Arial" w:eastAsia="Arial" w:cs="Arial"/>
          <w:b w:val="1"/>
          <w:bCs w:val="1"/>
        </w:rPr>
        <w:t>Formatting</w:t>
      </w:r>
      <w:r w:rsidRPr="386E75C6" w:rsidR="00B822AF">
        <w:rPr>
          <w:rFonts w:ascii="Arial" w:hAnsi="Arial" w:eastAsia="Arial" w:cs="Arial"/>
        </w:rPr>
        <w:t xml:space="preserve"> such as bullet points (</w:t>
      </w:r>
      <w:r w:rsidRPr="386E75C6" w:rsidR="00B822AF">
        <w:rPr>
          <w:rFonts w:ascii="Arial" w:hAnsi="Arial" w:eastAsia="Arial" w:cs="Arial"/>
        </w:rPr>
        <w:t>●</w:t>
      </w:r>
      <w:r w:rsidRPr="386E75C6" w:rsidR="00B822AF">
        <w:rPr>
          <w:rFonts w:ascii="Arial" w:hAnsi="Arial" w:eastAsia="Arial" w:cs="Arial"/>
        </w:rPr>
        <w:t xml:space="preserve">, </w:t>
      </w:r>
      <w:r w:rsidRPr="386E75C6" w:rsidR="00B822AF">
        <w:rPr>
          <w:rFonts w:ascii="Arial" w:hAnsi="Arial" w:eastAsia="Arial" w:cs="Arial"/>
        </w:rPr>
        <w:t xml:space="preserve">○, </w:t>
      </w:r>
      <w:r w:rsidRPr="386E75C6" w:rsidR="00B822AF">
        <w:rPr>
          <w:rFonts w:ascii="Arial" w:hAnsi="Arial" w:eastAsia="Arial" w:cs="Arial"/>
        </w:rPr>
        <w:t>Ø</w:t>
      </w:r>
      <w:r w:rsidRPr="386E75C6" w:rsidR="00B822AF">
        <w:rPr>
          <w:rFonts w:ascii="Arial" w:hAnsi="Arial" w:eastAsia="Arial" w:cs="Arial"/>
        </w:rPr>
        <w:t>), lettering (a, b, c), or underline may be used to organize responses. Avoid excessive formatting so that responses are easy to read.</w:t>
      </w:r>
    </w:p>
    <w:p w:rsidRPr="007B5BA6" w:rsidR="00B822AF" w:rsidP="386E75C6" w:rsidRDefault="00B822AF" w14:paraId="28DFB4C0" w14:textId="77777777" w14:noSpellErr="1">
      <w:pPr>
        <w:pStyle w:val="ListParagraph"/>
        <w:numPr>
          <w:ilvl w:val="0"/>
          <w:numId w:val="8"/>
        </w:numPr>
        <w:spacing w:after="120"/>
        <w:contextualSpacing w:val="0"/>
        <w:rPr>
          <w:rFonts w:ascii="Arial" w:hAnsi="Arial" w:eastAsia="Arial" w:cs="Arial"/>
        </w:rPr>
      </w:pPr>
      <w:r w:rsidRPr="386E75C6" w:rsidR="00B822AF">
        <w:rPr>
          <w:rFonts w:ascii="Arial" w:hAnsi="Arial" w:eastAsia="Arial" w:cs="Arial"/>
          <w:b w:val="1"/>
          <w:bCs w:val="1"/>
        </w:rPr>
        <w:t>Naming conventions</w:t>
      </w:r>
      <w:r w:rsidRPr="386E75C6" w:rsidR="00B822AF">
        <w:rPr>
          <w:rFonts w:ascii="Arial" w:hAnsi="Arial" w:eastAsia="Arial" w:cs="Arial"/>
        </w:rPr>
        <w:t xml:space="preserve"> for all application materials have been provided in the TCC Round 4 Implementation Grant Application Instructions.</w:t>
      </w:r>
    </w:p>
    <w:p w:rsidRPr="00723DCC" w:rsidR="00B822AF" w:rsidP="386E75C6" w:rsidRDefault="00BF47E7" w14:paraId="2925F55B" w14:textId="08772B4E" w14:noSpellErr="1">
      <w:pPr>
        <w:pStyle w:val="Heading3"/>
        <w:rPr>
          <w:rFonts w:ascii="Arial" w:hAnsi="Arial" w:eastAsia="Arial" w:cs="Arial"/>
        </w:rPr>
      </w:pPr>
      <w:r w:rsidRPr="386E75C6" w:rsidR="00BF47E7">
        <w:rPr>
          <w:rFonts w:ascii="Arial" w:hAnsi="Arial" w:eastAsia="Arial" w:cs="Arial"/>
        </w:rPr>
        <w:t>Checklist:</w:t>
      </w:r>
    </w:p>
    <w:p w:rsidR="00B822AF" w:rsidP="386E75C6" w:rsidRDefault="00B822AF" w14:paraId="3042621A" w14:textId="77777777" w14:noSpellErr="1">
      <w:pPr>
        <w:spacing w:after="0"/>
        <w:rPr>
          <w:rFonts w:ascii="Arial" w:hAnsi="Arial" w:eastAsia="Arial" w:cs="Arial"/>
        </w:rPr>
      </w:pPr>
      <w:r w:rsidRPr="386E75C6" w:rsidR="00B822AF">
        <w:rPr>
          <w:rFonts w:ascii="Arial" w:hAnsi="Arial" w:eastAsia="Arial" w:cs="Arial"/>
        </w:rPr>
        <w:t>Use the checklist below to ensure all materials have been submitted for each Project as part of the application .zip file.</w:t>
      </w:r>
    </w:p>
    <w:p w:rsidR="00263828" w:rsidP="386E75C6" w:rsidRDefault="00263828" w14:paraId="3B4930E7" w14:textId="77777777" w14:noSpellErr="1">
      <w:pPr>
        <w:spacing w:after="0"/>
        <w:rPr>
          <w:rFonts w:ascii="Arial" w:hAnsi="Arial" w:eastAsia="Arial" w:cs="Arial"/>
        </w:rPr>
      </w:pPr>
    </w:p>
    <w:p w:rsidR="00263828" w:rsidP="386E75C6" w:rsidRDefault="00334449" w14:paraId="6D65DEB9" w14:textId="3FBE8845" w14:noSpellErr="1">
      <w:pPr>
        <w:pStyle w:val="Heading3"/>
        <w:rPr>
          <w:rFonts w:ascii="Arial" w:hAnsi="Arial" w:eastAsia="Arial" w:cs="Arial"/>
        </w:rPr>
      </w:pPr>
      <w:r w:rsidRPr="386E75C6" w:rsidR="00334449">
        <w:rPr>
          <w:rFonts w:ascii="Arial" w:hAnsi="Arial" w:eastAsia="Arial" w:cs="Arial"/>
        </w:rPr>
        <w:t>Application Documents</w:t>
      </w:r>
    </w:p>
    <w:p w:rsidR="00482C23" w:rsidP="386E75C6" w:rsidRDefault="0037455B" w14:paraId="3E5C5418" w14:textId="405929F4" w14:noSpellErr="1">
      <w:pPr>
        <w:spacing w:after="0"/>
        <w:contextualSpacing/>
        <w:rPr>
          <w:rFonts w:ascii="Arial" w:hAnsi="Arial" w:eastAsia="Arial" w:cs="Arial"/>
        </w:rPr>
      </w:pPr>
      <w:sdt>
        <w:sdtPr>
          <w:rPr>
            <w:rFonts w:ascii="Arial" w:hAnsi="Arial" w:cs="Arial"/>
            <w:b/>
            <w:bCs/>
            <w:color w:val="2F5496" w:themeColor="accent1" w:themeShade="BF"/>
          </w:rPr>
          <w:id w:val="-2089607761"/>
          <w:placeholder>
            <w:docPart w:val="4E64BE317670DE468E24915E30C0065F"/>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Pr="006D64E6" w:rsidR="006D64E6">
            <w:rPr>
              <w:rFonts w:ascii="MS Gothic" w:hAnsi="MS Gothic" w:eastAsia="MS Gothic" w:cs="Arial"/>
              <w:b w:val="1"/>
              <w:bCs w:val="1"/>
              <w:color w:val="2F5496" w:themeColor="accent1" w:themeShade="BF"/>
            </w:rPr>
            <w:t>☐</w:t>
          </w:r>
        </w:sdtContent>
      </w:sdt>
      <w:r w:rsidR="00482C23">
        <w:rPr>
          <w:rFonts w:ascii="Arial" w:hAnsi="Arial" w:cs="Arial"/>
          <w:color w:val="2F5496" w:themeColor="accent1" w:themeShade="BF"/>
        </w:rPr>
        <w:t xml:space="preserve">  </w:t>
      </w:r>
      <w:r w:rsidRPr="386E75C6" w:rsidR="00482C23">
        <w:rPr>
          <w:rFonts w:ascii="Arial" w:hAnsi="Arial" w:cs="Arial"/>
          <w:b w:val="1"/>
          <w:bCs w:val="1"/>
        </w:rPr>
        <w:t>Narrative Questions</w:t>
      </w:r>
      <w:r w:rsidR="00482C23">
        <w:rPr>
          <w:rFonts w:ascii="Arial" w:hAnsi="Arial" w:cs="Arial"/>
        </w:rPr>
        <w:t xml:space="preserve"> (this Word document)</w:t>
      </w:r>
    </w:p>
    <w:p w:rsidR="00482C23" w:rsidP="386E75C6" w:rsidRDefault="0037455B" w14:paraId="7712EC5D" w14:textId="30371E38" w14:noSpellErr="1">
      <w:pPr>
        <w:spacing w:after="0"/>
        <w:contextualSpacing/>
        <w:rPr>
          <w:rFonts w:ascii="Arial" w:hAnsi="Arial" w:eastAsia="Arial" w:cs="Arial"/>
        </w:rPr>
      </w:pPr>
      <w:sdt>
        <w:sdtPr>
          <w:rPr>
            <w:rFonts w:ascii="Arial" w:hAnsi="Arial" w:cs="Arial"/>
            <w:b/>
            <w:bCs/>
            <w:color w:val="2F5496" w:themeColor="accent1" w:themeShade="BF"/>
          </w:rPr>
          <w:id w:val="1702737675"/>
          <w:placeholder>
            <w:docPart w:val="3ADF920999CCE74B8E0D3AF828F3115F"/>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006D64E6">
            <w:rPr>
              <w:rFonts w:ascii="MS Gothic" w:hAnsi="MS Gothic" w:eastAsia="MS Gothic" w:cs="Arial"/>
              <w:b w:val="1"/>
              <w:bCs w:val="1"/>
              <w:color w:val="2F5496" w:themeColor="accent1" w:themeShade="BF"/>
            </w:rPr>
            <w:t>☐</w:t>
          </w:r>
        </w:sdtContent>
      </w:sdt>
      <w:r w:rsidR="00482C23">
        <w:rPr>
          <w:rFonts w:ascii="Arial" w:hAnsi="Arial" w:cs="Arial"/>
          <w:color w:val="2F5496" w:themeColor="accent1" w:themeShade="BF"/>
        </w:rPr>
        <w:t xml:space="preserve">  </w:t>
      </w:r>
      <w:r w:rsidRPr="6900EC79" w:rsidR="00482C23">
        <w:rPr>
          <w:rFonts w:ascii="Arial" w:hAnsi="Arial" w:cs="Arial"/>
          <w:b w:val="1"/>
          <w:bCs w:val="1"/>
        </w:rPr>
        <w:t xml:space="preserve">Readiness Documentation </w:t>
      </w:r>
      <w:r w:rsidRPr="6900EC79" w:rsidR="00482C23">
        <w:rPr>
          <w:rFonts w:ascii="Arial" w:hAnsi="Arial" w:cs="Arial"/>
        </w:rPr>
        <w:t>(per Appendix B of the Guidelines)</w:t>
      </w:r>
    </w:p>
    <w:p w:rsidR="000659F5" w:rsidP="386E75C6" w:rsidRDefault="0037455B" w14:paraId="50CEDA84" w14:textId="77777777" w14:noSpellErr="1">
      <w:pPr>
        <w:spacing w:after="0"/>
        <w:contextualSpacing/>
        <w:rPr>
          <w:rFonts w:ascii="Arial" w:hAnsi="Arial" w:eastAsia="Arial" w:cs="Arial"/>
        </w:rPr>
      </w:pPr>
      <w:sdt>
        <w:sdtPr>
          <w:rPr>
            <w:rFonts w:ascii="Arial" w:hAnsi="Arial" w:cs="Arial"/>
            <w:b/>
            <w:bCs/>
            <w:color w:val="2F5496" w:themeColor="accent1" w:themeShade="BF"/>
          </w:rPr>
          <w:id w:val="-1153834005"/>
          <w:placeholder>
            <w:docPart w:val="7E315739B83E4C4C8CADB8E616DF12E8"/>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006D64E6">
            <w:rPr>
              <w:rFonts w:ascii="MS Gothic" w:hAnsi="MS Gothic" w:eastAsia="MS Gothic" w:cs="Arial"/>
              <w:b w:val="1"/>
              <w:bCs w:val="1"/>
              <w:color w:val="2F5496" w:themeColor="accent1" w:themeShade="BF"/>
            </w:rPr>
            <w:t>☐</w:t>
          </w:r>
        </w:sdtContent>
      </w:sdt>
      <w:r w:rsidR="00482C23">
        <w:rPr>
          <w:rFonts w:ascii="Arial" w:hAnsi="Arial" w:cs="Arial"/>
          <w:color w:val="2F5496" w:themeColor="accent1" w:themeShade="BF"/>
        </w:rPr>
        <w:t xml:space="preserve">  </w:t>
      </w:r>
      <w:r w:rsidRPr="386E75C6" w:rsidR="00482C23">
        <w:rPr>
          <w:rFonts w:ascii="Arial" w:hAnsi="Arial" w:cs="Arial"/>
          <w:b w:val="1"/>
          <w:bCs w:val="1"/>
        </w:rPr>
        <w:t>Project Workbook</w:t>
      </w:r>
      <w:r w:rsidRPr="386E75C6" w:rsidR="00482C23">
        <w:rPr>
          <w:rFonts w:ascii="Arial" w:hAnsi="Arial" w:cs="Arial"/>
          <w:b w:val="1"/>
          <w:bCs w:val="1"/>
        </w:rPr>
        <w:t xml:space="preserve"> </w:t>
      </w:r>
      <w:r w:rsidR="00482C23">
        <w:rPr>
          <w:rFonts w:ascii="Arial" w:hAnsi="Arial" w:cs="Arial"/>
        </w:rPr>
        <w:t>(Excel document)</w:t>
      </w:r>
    </w:p>
    <w:p w:rsidR="00482C23" w:rsidP="386E75C6" w:rsidRDefault="0037455B" w14:paraId="7E08752B" w14:textId="466CA3A5" w14:noSpellErr="1">
      <w:pPr>
        <w:spacing w:after="0"/>
        <w:contextualSpacing/>
        <w:rPr>
          <w:rFonts w:ascii="Arial" w:hAnsi="Arial" w:eastAsia="Arial" w:cs="Arial"/>
        </w:rPr>
      </w:pPr>
      <w:sdt>
        <w:sdtPr>
          <w:rPr>
            <w:rFonts w:ascii="Arial" w:hAnsi="Arial" w:cs="Arial"/>
            <w:b/>
            <w:bCs/>
            <w:color w:val="2F5496" w:themeColor="accent1" w:themeShade="BF"/>
          </w:rPr>
          <w:id w:val="-636179856"/>
          <w:placeholder>
            <w:docPart w:val="E686602B9262B54289C6D9F5D747C343"/>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006D64E6">
            <w:rPr>
              <w:rFonts w:ascii="MS Gothic" w:hAnsi="MS Gothic" w:eastAsia="MS Gothic" w:cs="Arial"/>
              <w:b w:val="1"/>
              <w:bCs w:val="1"/>
              <w:color w:val="2F5496" w:themeColor="accent1" w:themeShade="BF"/>
            </w:rPr>
            <w:t>☐</w:t>
          </w:r>
        </w:sdtContent>
      </w:sdt>
      <w:r w:rsidR="00482C23">
        <w:rPr>
          <w:rFonts w:ascii="Arial" w:hAnsi="Arial" w:cs="Arial"/>
          <w:color w:val="2F5496" w:themeColor="accent1" w:themeShade="BF"/>
        </w:rPr>
        <w:t xml:space="preserve">  </w:t>
      </w:r>
      <w:r w:rsidRPr="386E75C6" w:rsidR="00482C23">
        <w:rPr>
          <w:rFonts w:ascii="Arial" w:hAnsi="Arial" w:cs="Arial"/>
          <w:b w:val="1"/>
          <w:bCs w:val="1"/>
        </w:rPr>
        <w:t xml:space="preserve">Quantification Documentation </w:t>
      </w:r>
      <w:r w:rsidR="00482C23">
        <w:rPr>
          <w:rFonts w:ascii="Arial" w:hAnsi="Arial" w:cs="Arial"/>
        </w:rPr>
        <w:t>(required for quantifiable projects only. Must coordinate with TCC TA provider)</w:t>
      </w:r>
    </w:p>
    <w:p w:rsidRPr="007B5BA6" w:rsidR="00950364" w:rsidP="386E75C6" w:rsidRDefault="00950364" w14:paraId="48C53AF9" w14:textId="77777777" w14:noSpellErr="1">
      <w:pPr>
        <w:spacing w:after="0"/>
        <w:rPr>
          <w:rFonts w:ascii="Arial" w:hAnsi="Arial" w:eastAsia="Arial" w:cs="Arial"/>
        </w:rPr>
      </w:pPr>
    </w:p>
    <w:p w:rsidRPr="00A50FDF" w:rsidR="00A50FDF" w:rsidP="386E75C6" w:rsidRDefault="00A50FDF" w14:paraId="6B49CBFF" w14:textId="77777777" w14:noSpellErr="1">
      <w:pPr>
        <w:pBdr>
          <w:top w:val="single" w:color="auto" w:sz="18" w:space="1"/>
          <w:bottom w:val="single" w:color="auto" w:sz="18" w:space="1"/>
        </w:pBdr>
        <w:spacing w:after="0"/>
        <w:outlineLvl w:val="3"/>
        <w:rPr>
          <w:rFonts w:ascii="Arial" w:hAnsi="Arial" w:eastAsia="Arial" w:cs="Arial"/>
          <w:b w:val="1"/>
          <w:bCs w:val="1"/>
        </w:rPr>
      </w:pPr>
      <w:r w:rsidRPr="386E75C6" w:rsidR="00A50FDF">
        <w:rPr>
          <w:rStyle w:val="Heading4Char"/>
          <w:rFonts w:ascii="Arial" w:hAnsi="Arial" w:eastAsia="Arial" w:cs="Arial"/>
        </w:rPr>
        <w:t>Project</w:t>
      </w:r>
      <w:r w:rsidRPr="386E75C6" w:rsidR="00A50FDF">
        <w:rPr>
          <w:rFonts w:ascii="Arial" w:hAnsi="Arial" w:eastAsia="Arial" w:cs="Arial"/>
          <w:b w:val="1"/>
          <w:bCs w:val="1"/>
        </w:rPr>
        <w:t xml:space="preserve"> Eligibility and Summary </w:t>
      </w:r>
    </w:p>
    <w:p w:rsidRPr="007B5BA6" w:rsidR="006F70FA" w:rsidP="386E75C6" w:rsidRDefault="006F70FA" w14:paraId="1FA2A471" w14:textId="7F44D17D" w14:noSpellErr="1">
      <w:pPr>
        <w:pStyle w:val="Heading3"/>
        <w:rPr>
          <w:rFonts w:ascii="Arial" w:hAnsi="Arial" w:eastAsia="Arial" w:cs="Arial"/>
        </w:rPr>
      </w:pPr>
    </w:p>
    <w:p w:rsidRPr="007B5BA6" w:rsidR="00B822AF" w:rsidP="386E75C6" w:rsidRDefault="00B822AF" w14:paraId="48CA4643" w14:textId="77777777" w14:noSpellErr="1">
      <w:pPr>
        <w:pStyle w:val="ListParagraph"/>
        <w:numPr>
          <w:ilvl w:val="0"/>
          <w:numId w:val="4"/>
        </w:numPr>
        <w:rPr>
          <w:rFonts w:ascii="Arial" w:hAnsi="Arial" w:eastAsia="Arial" w:cs="Arial"/>
        </w:rPr>
      </w:pPr>
      <w:r w:rsidRPr="386E75C6" w:rsidR="00B822AF">
        <w:rPr>
          <w:rFonts w:ascii="Arial" w:hAnsi="Arial" w:eastAsia="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Pr="007B5BA6" w:rsidR="00B822AF" w:rsidTr="386E75C6" w14:paraId="408BE20A"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tcMar/>
            <w:hideMark/>
          </w:tcPr>
          <w:p w:rsidRPr="007B5BA6" w:rsidR="00B822AF" w:rsidP="386E75C6" w:rsidRDefault="00B822AF" w14:paraId="12F65089" w14:textId="77777777" w14:noSpellErr="1">
            <w:pPr>
              <w:rPr>
                <w:rFonts w:ascii="Arial" w:hAnsi="Arial" w:eastAsia="Arial" w:cs="Arial"/>
                <w:b w:val="0"/>
                <w:bCs w:val="0"/>
              </w:rPr>
            </w:pPr>
            <w:r w:rsidRPr="386E75C6" w:rsidR="00B822AF">
              <w:rPr>
                <w:rFonts w:ascii="Arial" w:hAnsi="Arial" w:eastAsia="Arial" w:cs="Arial"/>
              </w:rPr>
              <w:t>Eligible Project Types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7B5BA6" w:rsidR="00B822AF" w:rsidP="386E75C6" w:rsidRDefault="00B822AF" w14:paraId="0E7C433B" w14:textId="77777777" w14:noSpellErr="1">
            <w:pPr>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
            </w:pPr>
            <w:r w:rsidRPr="386E75C6" w:rsidR="00B822AF">
              <w:rPr>
                <w:rFonts w:ascii="Arial" w:hAnsi="Arial" w:eastAsia="Arial" w:cs="Arial"/>
              </w:rPr>
              <w:t>Fundable Elements: Quantifiable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7B5BA6" w:rsidR="00B822AF" w:rsidP="386E75C6" w:rsidRDefault="00B822AF" w14:paraId="502BEF65" w14:textId="77777777" w14:noSpellErr="1">
            <w:pPr>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
            </w:pPr>
            <w:r w:rsidRPr="386E75C6" w:rsidR="00B822AF">
              <w:rPr>
                <w:rFonts w:ascii="Arial" w:hAnsi="Arial" w:eastAsia="Arial" w:cs="Arial"/>
              </w:rPr>
              <w:t>Fundable Elements: Non-Quantifiable</w:t>
            </w:r>
          </w:p>
        </w:tc>
      </w:tr>
      <w:tr w:rsidRPr="00E90B7A" w:rsidR="00293A47" w:rsidTr="386E75C6" w14:paraId="6D2840DE"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tcMar/>
            <w:hideMark/>
          </w:tcPr>
          <w:p w:rsidRPr="00E90B7A" w:rsidR="00293A47" w:rsidP="386E75C6" w:rsidRDefault="00293A47" w14:paraId="516B6622" w14:textId="45450528" w14:noSpellErr="1">
            <w:pPr>
              <w:rPr>
                <w:rFonts w:ascii="Arial" w:hAnsi="Arial" w:eastAsia="Arial" w:cs="Arial"/>
                <w:b w:val="0"/>
                <w:bCs w:val="0"/>
              </w:rPr>
            </w:pPr>
            <w:proofErr w:type="gramStart"/>
            <w:r w:rsidRPr="386E75C6" w:rsidR="00293A47">
              <w:rPr>
                <w:rFonts w:ascii="Arial" w:hAnsi="Arial" w:eastAsia="Arial" w:cs="Arial"/>
                <w:b w:val="0"/>
                <w:bCs w:val="0"/>
              </w:rPr>
              <w:t>e.g.</w:t>
            </w:r>
            <w:proofErr w:type="gramEnd"/>
            <w:r w:rsidRPr="386E75C6" w:rsidR="00293A47">
              <w:rPr>
                <w:rFonts w:ascii="Arial" w:hAnsi="Arial" w:eastAsia="Arial" w:cs="Arial"/>
                <w:b w:val="0"/>
                <w:bCs w:val="0"/>
              </w:rPr>
              <w:t xml:space="preserve"> Construction of “single-customer” microgrid </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E90B7A" w:rsidR="00293A47" w:rsidP="386E75C6" w:rsidRDefault="00293A47" w14:paraId="203A11A7" w14:textId="58698838"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r w:rsidRPr="386E75C6" w:rsidR="00293A47">
              <w:rPr>
                <w:rFonts w:ascii="Arial" w:hAnsi="Arial" w:eastAsia="Arial" w:cs="Arial"/>
              </w:rPr>
              <w:t>e.g.  Solar Photovoltaic (PV) installation; Electric Vehicle (EV) Charging Stations; electrical energy storage devices; load reduction devices</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E90B7A" w:rsidR="00293A47" w:rsidP="386E75C6" w:rsidRDefault="00293A47" w14:paraId="6EC3EB56" w14:textId="693F9CD5"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roofErr w:type="gramStart"/>
            <w:r w:rsidRPr="386E75C6" w:rsidR="00293A47">
              <w:rPr>
                <w:rFonts w:ascii="Arial" w:hAnsi="Arial" w:eastAsia="Arial" w:cs="Arial"/>
              </w:rPr>
              <w:t>e.g.</w:t>
            </w:r>
            <w:proofErr w:type="gramEnd"/>
            <w:r w:rsidRPr="386E75C6" w:rsidR="00293A47">
              <w:rPr>
                <w:rFonts w:ascii="Arial" w:hAnsi="Arial" w:eastAsia="Arial" w:cs="Arial"/>
              </w:rPr>
              <w:t xml:space="preserve"> Microgrid controllers</w:t>
            </w:r>
          </w:p>
        </w:tc>
      </w:tr>
      <w:tr w:rsidRPr="00E90B7A" w:rsidR="00293A47" w:rsidTr="386E75C6" w14:paraId="11DBCB52"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E90B7A" w:rsidR="00293A47" w:rsidP="386E75C6" w:rsidRDefault="00293A47" w14:paraId="3C4D83F4" w14:textId="3E627583" w14:noSpellErr="1">
            <w:pPr>
              <w:rPr>
                <w:rFonts w:ascii="Arial" w:hAnsi="Arial" w:eastAsia="Arial" w:cs="Arial"/>
                <w:b w:val="0"/>
                <w:bCs w:val="0"/>
              </w:rPr>
            </w:pPr>
            <w:proofErr w:type="gramStart"/>
            <w:r w:rsidRPr="386E75C6" w:rsidR="00293A47">
              <w:rPr>
                <w:rFonts w:ascii="Arial" w:hAnsi="Arial" w:eastAsia="Arial" w:cs="Arial"/>
                <w:b w:val="0"/>
                <w:bCs w:val="0"/>
              </w:rPr>
              <w:t>e.g.</w:t>
            </w:r>
            <w:proofErr w:type="gramEnd"/>
            <w:r w:rsidRPr="386E75C6" w:rsidR="00293A47">
              <w:rPr>
                <w:rFonts w:ascii="Arial" w:hAnsi="Arial" w:eastAsia="Arial" w:cs="Arial"/>
                <w:b w:val="0"/>
                <w:bCs w:val="0"/>
              </w:rPr>
              <w:t xml:space="preserve"> “Islanding” of community centers with existing generation capacity</w:t>
            </w:r>
          </w:p>
        </w:tc>
        <w:tc>
          <w:tcPr>
            <w:cnfStyle w:val="000000000000" w:firstRow="0" w:lastRow="0" w:firstColumn="0" w:lastColumn="0" w:oddVBand="0" w:evenVBand="0" w:oddHBand="0" w:evenHBand="0" w:firstRowFirstColumn="0" w:firstRowLastColumn="0" w:lastRowFirstColumn="0" w:lastRowLastColumn="0"/>
            <w:tcW w:w="2777" w:type="dxa"/>
            <w:tcMar/>
          </w:tcPr>
          <w:p w:rsidRPr="00E90B7A" w:rsidR="00293A47" w:rsidP="386E75C6" w:rsidRDefault="00293A47" w14:paraId="04CBF27F" w14:textId="4196816B"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r w:rsidRPr="386E75C6" w:rsidR="00293A47">
              <w:rPr>
                <w:rFonts w:ascii="Arial" w:hAnsi="Arial" w:eastAsia="Arial" w:cs="Arial"/>
              </w:rPr>
              <w:t>N/A</w:t>
            </w:r>
          </w:p>
        </w:tc>
        <w:tc>
          <w:tcPr>
            <w:cnfStyle w:val="000000000000" w:firstRow="0" w:lastRow="0" w:firstColumn="0" w:lastColumn="0" w:oddVBand="0" w:evenVBand="0" w:oddHBand="0" w:evenHBand="0" w:firstRowFirstColumn="0" w:firstRowLastColumn="0" w:lastRowFirstColumn="0" w:lastRowLastColumn="0"/>
            <w:tcW w:w="2595" w:type="dxa"/>
            <w:tcMar/>
          </w:tcPr>
          <w:p w:rsidRPr="00E90B7A" w:rsidR="00293A47" w:rsidP="386E75C6" w:rsidRDefault="00293A47" w14:paraId="1F22B739" w14:textId="45EFB239"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roofErr w:type="gramStart"/>
            <w:r w:rsidRPr="386E75C6" w:rsidR="00293A47">
              <w:rPr>
                <w:rFonts w:ascii="Arial" w:hAnsi="Arial" w:eastAsia="Arial" w:cs="Arial"/>
              </w:rPr>
              <w:t>e.g.</w:t>
            </w:r>
            <w:proofErr w:type="gramEnd"/>
            <w:r w:rsidRPr="386E75C6" w:rsidR="00293A47">
              <w:rPr>
                <w:rFonts w:ascii="Arial" w:hAnsi="Arial" w:eastAsia="Arial" w:cs="Arial"/>
              </w:rPr>
              <w:t xml:space="preserve"> Microgrid controllers; electrical energy storage devices;</w:t>
            </w:r>
          </w:p>
        </w:tc>
      </w:tr>
      <w:tr w:rsidRPr="007B5BA6" w:rsidR="00293A47" w:rsidTr="386E75C6" w14:paraId="05A3FE5F"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Mar/>
          </w:tcPr>
          <w:p w:rsidRPr="007B5BA6" w:rsidR="00293A47" w:rsidP="386E75C6" w:rsidRDefault="00293A47" w14:paraId="3813B273" w14:textId="77777777" w14:noSpellErr="1">
            <w:pPr>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7B5BA6" w:rsidR="00293A47" w:rsidP="386E75C6" w:rsidRDefault="00293A47" w14:paraId="66B1BF51" w14:textId="77777777"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7B5BA6" w:rsidR="00293A47" w:rsidP="386E75C6" w:rsidRDefault="00293A47" w14:paraId="4C056296" w14:textId="77777777"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r>
      <w:tr w:rsidRPr="007B5BA6" w:rsidR="00293A47" w:rsidTr="386E75C6" w14:paraId="27A4FE01"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7B5BA6" w:rsidR="00293A47" w:rsidP="386E75C6" w:rsidRDefault="00293A47" w14:paraId="7F6228DF" w14:textId="77777777" w14:noSpellErr="1">
            <w:pPr>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7B5BA6" w:rsidR="00293A47" w:rsidP="386E75C6" w:rsidRDefault="00293A47" w14:paraId="73C6F336" w14:textId="77777777"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7B5BA6" w:rsidR="00293A47" w:rsidP="386E75C6" w:rsidRDefault="00293A47" w14:paraId="326D56BA" w14:textId="77777777"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r>
    </w:tbl>
    <w:p w:rsidRPr="007B5BA6" w:rsidR="00B822AF" w:rsidP="386E75C6" w:rsidRDefault="00B822AF" w14:paraId="7FB13D6F" w14:textId="77777777" w14:noSpellErr="1">
      <w:pPr>
        <w:spacing w:after="0"/>
        <w:rPr>
          <w:rFonts w:ascii="Arial" w:hAnsi="Arial" w:eastAsia="Arial" w:cs="Arial"/>
        </w:rPr>
      </w:pPr>
    </w:p>
    <w:p w:rsidRPr="007B5BA6" w:rsidR="00B822AF" w:rsidP="386E75C6" w:rsidRDefault="00B822AF" w14:paraId="4D8EB9B1" w14:textId="5D9C93AA"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Provide a summary of the project, including specific deliverables. </w:t>
      </w:r>
      <w:r w:rsidRPr="386E75C6" w:rsidR="00B822AF">
        <w:rPr>
          <w:rFonts w:ascii="Arial" w:hAnsi="Arial" w:eastAsia="Arial" w:cs="Arial"/>
          <w:b w:val="1"/>
          <w:bCs w:val="1"/>
        </w:rPr>
        <w:t>(200 words)</w:t>
      </w:r>
    </w:p>
    <w:p w:rsidRPr="007B5BA6" w:rsidR="00B822AF" w:rsidP="386E75C6" w:rsidRDefault="00B822AF" w14:paraId="7776AA91" w14:textId="77777777" w14:noSpellErr="1">
      <w:pPr>
        <w:spacing w:after="0"/>
        <w:rPr>
          <w:rFonts w:ascii="Arial" w:hAnsi="Arial" w:eastAsia="Arial" w:cs="Arial"/>
        </w:rPr>
      </w:pPr>
    </w:p>
    <w:p w:rsidRPr="007B5BA6" w:rsidR="00B822AF" w:rsidP="386E75C6" w:rsidRDefault="00B822AF" w14:paraId="1E7A72C4" w14:textId="61D52D09"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why the strategy-specific components were chosen and how they will be integrated. </w:t>
      </w:r>
      <w:r w:rsidRPr="386E75C6" w:rsidR="00B822AF">
        <w:rPr>
          <w:rFonts w:ascii="Arial" w:hAnsi="Arial" w:eastAsia="Arial" w:cs="Arial"/>
          <w:b w:val="1"/>
          <w:bCs w:val="1"/>
        </w:rPr>
        <w:t>(200 words)</w:t>
      </w:r>
    </w:p>
    <w:p w:rsidRPr="007B5BA6" w:rsidR="00B822AF" w:rsidP="386E75C6" w:rsidRDefault="00B822AF" w14:paraId="5A9186DE" w14:textId="77777777" w14:noSpellErr="1">
      <w:pPr>
        <w:rPr>
          <w:rFonts w:ascii="Arial" w:hAnsi="Arial" w:eastAsia="Arial" w:cs="Arial"/>
        </w:rPr>
      </w:pPr>
    </w:p>
    <w:p w:rsidRPr="007B5BA6" w:rsidR="00B822AF" w:rsidP="386E75C6" w:rsidRDefault="00B822AF" w14:paraId="1BEFDF4C" w14:textId="7F44D17D" w14:noSpellErr="1">
      <w:pPr>
        <w:pStyle w:val="Heading4"/>
        <w:rPr>
          <w:rFonts w:ascii="Arial" w:hAnsi="Arial" w:eastAsia="Arial" w:cs="Arial"/>
        </w:rPr>
      </w:pPr>
      <w:r w:rsidRPr="386E75C6" w:rsidR="00B822AF">
        <w:rPr>
          <w:rFonts w:ascii="Arial" w:hAnsi="Arial" w:eastAsia="Arial" w:cs="Arial"/>
        </w:rPr>
        <w:t xml:space="preserve">Capacity </w:t>
      </w:r>
    </w:p>
    <w:p w:rsidR="00BF47E7" w:rsidP="386E75C6" w:rsidRDefault="00BF47E7" w14:paraId="49B8B853" w14:textId="7F44D17D" w14:noSpellErr="1">
      <w:pPr>
        <w:pStyle w:val="ListParagraph"/>
        <w:spacing w:after="0"/>
        <w:ind w:left="360"/>
        <w:rPr>
          <w:rFonts w:ascii="Arial" w:hAnsi="Arial" w:eastAsia="Arial" w:cs="Arial"/>
        </w:rPr>
      </w:pPr>
    </w:p>
    <w:p w:rsidRPr="007B5BA6" w:rsidR="00B822AF" w:rsidP="386E75C6" w:rsidRDefault="00B822AF" w14:paraId="5C56289F" w14:textId="5EC514B8"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the Lead Entity’s experience implementing projects of similar size and scope. </w:t>
      </w:r>
    </w:p>
    <w:p w:rsidRPr="007B5BA6" w:rsidR="00B822AF" w:rsidP="386E75C6" w:rsidRDefault="00B822AF" w14:paraId="70613692" w14:textId="0788954F" w14:noSpellErr="1">
      <w:pPr>
        <w:spacing w:after="0"/>
        <w:ind w:firstLine="360"/>
        <w:rPr>
          <w:rFonts w:ascii="Arial" w:hAnsi="Arial" w:eastAsia="Arial" w:cs="Arial"/>
          <w:b w:val="1"/>
          <w:bCs w:val="1"/>
        </w:rPr>
      </w:pPr>
      <w:r w:rsidRPr="386E75C6" w:rsidR="00B822AF">
        <w:rPr>
          <w:rFonts w:ascii="Arial" w:hAnsi="Arial" w:eastAsia="Arial" w:cs="Arial"/>
          <w:b w:val="1"/>
          <w:bCs w:val="1"/>
        </w:rPr>
        <w:t>(100 words)</w:t>
      </w:r>
    </w:p>
    <w:p w:rsidRPr="007B5BA6" w:rsidR="00B822AF" w:rsidP="386E75C6" w:rsidRDefault="00B822AF" w14:paraId="5C7784EF" w14:textId="77777777" w14:noSpellErr="1">
      <w:pPr>
        <w:spacing w:after="0"/>
        <w:rPr>
          <w:rFonts w:ascii="Arial" w:hAnsi="Arial" w:eastAsia="Arial" w:cs="Arial"/>
        </w:rPr>
      </w:pPr>
    </w:p>
    <w:p w:rsidRPr="007B5BA6" w:rsidR="00B822AF" w:rsidP="386E75C6" w:rsidRDefault="00B822AF" w14:paraId="7033B570" w14:textId="21D152BD"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the roles of any partners or subcontractors in implementing the project, if applicable. </w:t>
      </w:r>
      <w:r w:rsidRPr="386E75C6" w:rsidR="00B822AF">
        <w:rPr>
          <w:rFonts w:ascii="Arial" w:hAnsi="Arial" w:eastAsia="Arial" w:cs="Arial"/>
          <w:b w:val="1"/>
          <w:bCs w:val="1"/>
        </w:rPr>
        <w:t>(200 words)</w:t>
      </w:r>
    </w:p>
    <w:p w:rsidRPr="007B5BA6" w:rsidR="00B822AF" w:rsidP="386E75C6" w:rsidRDefault="00B822AF" w14:paraId="0AC48A1E" w14:textId="77777777" w14:noSpellErr="1">
      <w:pPr>
        <w:spacing w:after="0"/>
        <w:rPr>
          <w:rFonts w:ascii="Arial" w:hAnsi="Arial" w:eastAsia="Arial" w:cs="Arial"/>
        </w:rPr>
      </w:pPr>
    </w:p>
    <w:p w:rsidRPr="007B5BA6" w:rsidR="00B822AF" w:rsidP="386E75C6" w:rsidRDefault="00B822AF" w14:paraId="30F36143" w14:textId="77777777"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additional partnerships or coordinated efforts the Lead Entity has developed for implementing the project (e.g., with public agencies, non-profits, key stakeholders). </w:t>
      </w:r>
    </w:p>
    <w:p w:rsidRPr="007B5BA6" w:rsidR="00B822AF" w:rsidP="386E75C6" w:rsidRDefault="00B822AF" w14:paraId="03E7224F" w14:textId="58D7F7E1" w14:noSpellErr="1">
      <w:pPr>
        <w:spacing w:after="0"/>
        <w:ind w:firstLine="360"/>
        <w:rPr>
          <w:rFonts w:ascii="Arial" w:hAnsi="Arial" w:eastAsia="Arial" w:cs="Arial"/>
          <w:b w:val="1"/>
          <w:bCs w:val="1"/>
        </w:rPr>
      </w:pPr>
      <w:r w:rsidRPr="386E75C6" w:rsidR="00B822AF">
        <w:rPr>
          <w:rFonts w:ascii="Arial" w:hAnsi="Arial" w:eastAsia="Arial" w:cs="Arial"/>
          <w:b w:val="1"/>
          <w:bCs w:val="1"/>
        </w:rPr>
        <w:t>(200 words)</w:t>
      </w:r>
    </w:p>
    <w:p w:rsidRPr="007B5BA6" w:rsidR="00B822AF" w:rsidP="386E75C6" w:rsidRDefault="00B822AF" w14:paraId="551BD171" w14:textId="77777777" w14:noSpellErr="1">
      <w:pPr>
        <w:spacing w:after="0"/>
        <w:ind w:firstLine="360"/>
        <w:rPr>
          <w:rFonts w:ascii="Arial" w:hAnsi="Arial" w:eastAsia="Arial" w:cs="Arial"/>
        </w:rPr>
      </w:pPr>
    </w:p>
    <w:p w:rsidRPr="007B5BA6" w:rsidR="00B822AF" w:rsidP="386E75C6" w:rsidRDefault="00B822AF" w14:paraId="273EC45A" w14:textId="7F44D17D"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Is the Lead Entity subject to a board or council? If yes, please describe the board or council approval status of this project. </w:t>
      </w:r>
      <w:r w:rsidRPr="386E75C6" w:rsidR="00B822AF">
        <w:rPr>
          <w:rFonts w:ascii="Arial" w:hAnsi="Arial" w:eastAsia="Arial" w:cs="Arial"/>
          <w:b w:val="1"/>
          <w:bCs w:val="1"/>
        </w:rPr>
        <w:t>(100 words)</w:t>
      </w:r>
    </w:p>
    <w:p w:rsidRPr="007B5BA6" w:rsidR="00B822AF" w:rsidP="386E75C6" w:rsidRDefault="00B822AF" w14:paraId="3E8C85CA" w14:textId="77777777" w14:noSpellErr="1">
      <w:pPr>
        <w:spacing w:after="0"/>
        <w:rPr>
          <w:rFonts w:ascii="Arial" w:hAnsi="Arial" w:eastAsia="Arial" w:cs="Arial"/>
        </w:rPr>
      </w:pPr>
    </w:p>
    <w:p w:rsidRPr="007B5BA6" w:rsidR="00B822AF" w:rsidP="386E75C6" w:rsidRDefault="00B822AF" w14:paraId="2FF56030" w14:textId="7F44D17D" w14:noSpellErr="1">
      <w:pPr>
        <w:pStyle w:val="Heading4"/>
        <w:rPr>
          <w:rFonts w:ascii="Arial" w:hAnsi="Arial" w:eastAsia="Arial" w:cs="Arial"/>
        </w:rPr>
      </w:pPr>
      <w:r w:rsidRPr="386E75C6" w:rsidR="00B822AF">
        <w:rPr>
          <w:rFonts w:ascii="Arial" w:hAnsi="Arial" w:eastAsia="Arial" w:cs="Arial"/>
        </w:rPr>
        <w:t>Project Design and Feasibility</w:t>
      </w:r>
    </w:p>
    <w:p w:rsidR="00BF47E7" w:rsidP="386E75C6" w:rsidRDefault="00BF47E7" w14:paraId="18A8C636" w14:textId="7F44D17D" w14:noSpellErr="1">
      <w:pPr>
        <w:pStyle w:val="ListParagraph"/>
        <w:spacing w:after="0"/>
        <w:ind w:left="360"/>
        <w:rPr>
          <w:rFonts w:ascii="Arial" w:hAnsi="Arial" w:eastAsia="Arial" w:cs="Arial"/>
        </w:rPr>
      </w:pPr>
    </w:p>
    <w:p w:rsidRPr="007B5BA6" w:rsidR="00B822AF" w:rsidP="386E75C6" w:rsidRDefault="00B822AF" w14:paraId="7377E80D" w14:textId="35765BB4"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the design process for this project </w:t>
      </w:r>
      <w:r w:rsidRPr="386E75C6" w:rsidR="00B822AF">
        <w:rPr>
          <w:rFonts w:ascii="Arial" w:hAnsi="Arial" w:eastAsia="Arial" w:cs="Arial"/>
          <w:b w:val="1"/>
          <w:bCs w:val="1"/>
        </w:rPr>
        <w:t>(500 words).</w:t>
      </w:r>
    </w:p>
    <w:p w:rsidRPr="007B5BA6" w:rsidR="00B822AF" w:rsidP="386E75C6" w:rsidRDefault="00B822AF" w14:paraId="5A0E3A06" w14:textId="77777777" w14:noSpellErr="1">
      <w:pPr>
        <w:pStyle w:val="ListParagraph"/>
        <w:spacing w:after="0"/>
        <w:ind w:left="360"/>
        <w:rPr>
          <w:rFonts w:ascii="Arial" w:hAnsi="Arial" w:eastAsia="Arial" w:cs="Arial"/>
        </w:rPr>
      </w:pPr>
      <w:r w:rsidRPr="386E75C6" w:rsidR="00B822AF">
        <w:rPr>
          <w:rFonts w:ascii="Arial" w:hAnsi="Arial" w:eastAsia="Arial" w:cs="Arial"/>
        </w:rPr>
        <w:t>Please address:</w:t>
      </w:r>
    </w:p>
    <w:p w:rsidRPr="007B5BA6" w:rsidR="00B822AF" w:rsidP="386E75C6" w:rsidRDefault="00B822AF" w14:paraId="6ED4E965" w14:textId="77777777" w14:noSpellErr="1">
      <w:pPr>
        <w:pStyle w:val="ListParagraph"/>
        <w:numPr>
          <w:ilvl w:val="1"/>
          <w:numId w:val="4"/>
        </w:numPr>
        <w:spacing w:after="0"/>
        <w:rPr>
          <w:rFonts w:ascii="Arial" w:hAnsi="Arial" w:eastAsia="Arial" w:cs="Arial"/>
        </w:rPr>
      </w:pPr>
      <w:r w:rsidRPr="386E75C6" w:rsidR="00B822AF">
        <w:rPr>
          <w:rFonts w:ascii="Arial" w:hAnsi="Arial" w:eastAsia="Arial" w:cs="Arial"/>
        </w:rPr>
        <w:t xml:space="preserve">How were the community’s needs determined? </w:t>
      </w:r>
    </w:p>
    <w:p w:rsidRPr="007B5BA6" w:rsidR="00B822AF" w:rsidP="386E75C6" w:rsidRDefault="00B822AF" w14:paraId="790AB323" w14:textId="77777777" w14:noSpellErr="1">
      <w:pPr>
        <w:pStyle w:val="ListParagraph"/>
        <w:numPr>
          <w:ilvl w:val="1"/>
          <w:numId w:val="4"/>
        </w:numPr>
        <w:spacing w:after="0"/>
        <w:rPr>
          <w:rFonts w:ascii="Arial" w:hAnsi="Arial" w:eastAsia="Arial" w:cs="Arial"/>
        </w:rPr>
      </w:pPr>
      <w:r w:rsidRPr="386E75C6" w:rsidR="00B822AF">
        <w:rPr>
          <w:rFonts w:ascii="Arial" w:hAnsi="Arial" w:eastAsia="Arial" w:cs="Arial"/>
        </w:rPr>
        <w:t>How does the project design address the community's needs?</w:t>
      </w:r>
    </w:p>
    <w:p w:rsidRPr="007B5BA6" w:rsidR="00B822AF" w:rsidP="386E75C6" w:rsidRDefault="00B822AF" w14:paraId="2A8731D7" w14:textId="77777777" w14:noSpellErr="1">
      <w:pPr>
        <w:spacing w:after="0"/>
        <w:rPr>
          <w:rFonts w:ascii="Arial" w:hAnsi="Arial" w:eastAsia="Arial" w:cs="Arial"/>
        </w:rPr>
      </w:pPr>
    </w:p>
    <w:p w:rsidRPr="007B5BA6" w:rsidR="00B822AF" w:rsidP="386E75C6" w:rsidRDefault="00B822AF" w14:paraId="1F8FBCC8" w14:textId="1166715F"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how the project complies with and/or enhances any existing infrastructure, investment, or planning efforts. </w:t>
      </w:r>
      <w:r w:rsidRPr="386E75C6" w:rsidR="00B822AF">
        <w:rPr>
          <w:rFonts w:ascii="Arial" w:hAnsi="Arial" w:eastAsia="Arial" w:cs="Arial"/>
          <w:b w:val="1"/>
          <w:bCs w:val="1"/>
        </w:rPr>
        <w:t>(200 words)</w:t>
      </w:r>
    </w:p>
    <w:p w:rsidRPr="007B5BA6" w:rsidR="00B822AF" w:rsidP="386E75C6" w:rsidRDefault="00B822AF" w14:paraId="6849F68E" w14:textId="77777777" w14:noSpellErr="1">
      <w:pPr>
        <w:spacing w:after="0"/>
        <w:rPr>
          <w:rFonts w:ascii="Arial" w:hAnsi="Arial" w:eastAsia="Arial" w:cs="Arial"/>
          <w:b w:val="1"/>
          <w:bCs w:val="1"/>
        </w:rPr>
      </w:pPr>
    </w:p>
    <w:p w:rsidR="00EC44F9" w:rsidP="386E75C6" w:rsidRDefault="00EC44F9" w14:paraId="28918AD0" w14:textId="77777777" w14:noSpellErr="1">
      <w:pPr>
        <w:pStyle w:val="ListParagraph"/>
        <w:numPr>
          <w:ilvl w:val="0"/>
          <w:numId w:val="4"/>
        </w:numPr>
        <w:spacing w:after="0" w:line="240" w:lineRule="auto"/>
        <w:rPr>
          <w:rFonts w:ascii="Arial" w:hAnsi="Arial" w:eastAsia="Arial" w:cs="Arial"/>
        </w:rPr>
      </w:pPr>
      <w:bookmarkStart w:name="OLE_LINK1" w:id="1"/>
      <w:bookmarkStart w:name="OLE_LINK2" w:id="2"/>
      <w:r w:rsidRPr="386E75C6" w:rsidR="00EC44F9">
        <w:rPr>
          <w:rFonts w:ascii="Arial" w:hAnsi="Arial" w:eastAsia="Arial" w:cs="Arial"/>
          <w:color w:val="000000"/>
          <w:shd w:val="clear" w:color="auto" w:fill="FFFFFF"/>
          <w:lang w:eastAsia="zh-CN"/>
        </w:rPr>
        <w:t xml:space="preserve">Describe how the </w:t>
      </w:r>
      <w:r w:rsidRPr="386E75C6" w:rsidR="00EC44F9">
        <w:rPr>
          <w:rFonts w:ascii="Arial" w:hAnsi="Arial" w:eastAsia="Arial" w:cs="Arial"/>
          <w:color w:val="000000"/>
          <w:shd w:val="clear" w:color="auto" w:fill="FFFFFF"/>
          <w:lang w:eastAsia="zh-CN"/>
        </w:rPr>
        <w:t>project</w:t>
      </w:r>
      <w:r w:rsidRPr="386E75C6" w:rsidR="00EC44F9">
        <w:rPr>
          <w:rFonts w:ascii="Arial" w:hAnsi="Arial" w:eastAsia="Arial" w:cs="Arial"/>
          <w:color w:val="000000"/>
          <w:shd w:val="clear" w:color="auto" w:fill="FFFFFF"/>
          <w:lang w:eastAsia="zh-CN"/>
        </w:rPr>
        <w:t xml:space="preserve"> address</w:t>
      </w:r>
      <w:r w:rsidRPr="386E75C6" w:rsidR="00EC44F9">
        <w:rPr>
          <w:rFonts w:ascii="Arial" w:hAnsi="Arial" w:eastAsia="Arial" w:cs="Arial"/>
          <w:color w:val="000000"/>
          <w:shd w:val="clear" w:color="auto" w:fill="FFFFFF"/>
          <w:lang w:eastAsia="zh-CN"/>
        </w:rPr>
        <w:t>es</w:t>
      </w:r>
      <w:r w:rsidRPr="386E75C6" w:rsidR="00EC44F9">
        <w:rPr>
          <w:rFonts w:ascii="Arial" w:hAnsi="Arial" w:eastAsia="Arial"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sidRPr="386E75C6" w:rsidR="00EC44F9">
        <w:rPr>
          <w:rFonts w:ascii="Arial" w:hAnsi="Arial" w:eastAsia="Arial" w:cs="Arial"/>
          <w:color w:val="000000"/>
          <w:shd w:val="clear" w:color="auto" w:fill="FFFFFF"/>
          <w:lang w:eastAsia="zh-CN"/>
        </w:rPr>
        <w:t xml:space="preserve"> </w:t>
      </w:r>
      <w:r w:rsidRPr="386E75C6" w:rsidR="00EC44F9">
        <w:rPr>
          <w:rFonts w:ascii="Arial" w:hAnsi="Arial" w:eastAsia="Arial" w:cs="Arial"/>
          <w:color w:val="000000"/>
          <w:shd w:val="clear" w:color="auto" w:fill="FFFFFF"/>
          <w:lang w:eastAsia="zh-CN"/>
        </w:rPr>
        <w:t>i.e.,</w:t>
      </w:r>
      <w:r w:rsidRPr="386E75C6" w:rsidR="00EC44F9">
        <w:rPr>
          <w:rFonts w:ascii="Arial" w:hAnsi="Arial" w:eastAsia="Arial" w:cs="Arial"/>
          <w:color w:val="000000"/>
          <w:shd w:val="clear" w:color="auto" w:fill="FFFFFF"/>
          <w:lang w:eastAsia="zh-CN"/>
        </w:rPr>
        <w:t xml:space="preserve"> </w:t>
      </w:r>
      <w:r w:rsidRPr="386E75C6" w:rsidR="00EC44F9">
        <w:rPr>
          <w:rFonts w:ascii="Arial" w:hAnsi="Arial" w:eastAsia="Arial" w:cs="Arial"/>
          <w:color w:val="000000"/>
          <w:shd w:val="clear" w:color="auto" w:fill="FFFFFF"/>
          <w:lang w:eastAsia="zh-CN"/>
        </w:rPr>
        <w:t>asthma rates based on community proximity to freeways</w:t>
      </w:r>
      <w:r w:rsidRPr="386E75C6" w:rsidR="00EC44F9">
        <w:rPr>
          <w:rFonts w:ascii="Arial" w:hAnsi="Arial" w:eastAsia="Arial" w:cs="Arial"/>
        </w:rPr>
        <w:t xml:space="preserve"> </w:t>
      </w:r>
      <w:r w:rsidRPr="386E75C6" w:rsidR="00EC44F9">
        <w:rPr>
          <w:rFonts w:ascii="Arial" w:hAnsi="Arial" w:eastAsia="Arial" w:cs="Arial"/>
          <w:b w:val="1"/>
          <w:bCs w:val="1"/>
        </w:rPr>
        <w:t>(</w:t>
      </w:r>
      <w:r w:rsidRPr="386E75C6" w:rsidR="00EC44F9">
        <w:rPr>
          <w:rFonts w:ascii="Arial" w:hAnsi="Arial" w:eastAsia="Arial" w:cs="Arial"/>
          <w:b w:val="1"/>
          <w:bCs w:val="1"/>
        </w:rPr>
        <w:t>200 words</w:t>
      </w:r>
      <w:r w:rsidRPr="386E75C6" w:rsidR="00EC44F9">
        <w:rPr>
          <w:rFonts w:ascii="Arial" w:hAnsi="Arial" w:eastAsia="Arial" w:cs="Arial"/>
          <w:b w:val="1"/>
          <w:bCs w:val="1"/>
        </w:rPr>
        <w:t>)</w:t>
      </w:r>
      <w:bookmarkEnd w:id="1"/>
      <w:bookmarkEnd w:id="2"/>
    </w:p>
    <w:p w:rsidR="00EC44F9" w:rsidP="386E75C6" w:rsidRDefault="00EC44F9" w14:paraId="72870B4D" w14:textId="77777777" w14:noSpellErr="1">
      <w:pPr>
        <w:spacing w:after="0"/>
        <w:rPr>
          <w:rFonts w:ascii="Arial" w:hAnsi="Arial" w:eastAsia="Arial" w:cs="Arial"/>
        </w:rPr>
      </w:pPr>
    </w:p>
    <w:p w:rsidRPr="00F51369" w:rsidR="00EC44F9" w:rsidP="386E75C6" w:rsidRDefault="00EC44F9" w14:paraId="41C97C96" w14:textId="77777777" w14:noSpellErr="1">
      <w:pPr>
        <w:pStyle w:val="ListParagraph"/>
        <w:numPr>
          <w:ilvl w:val="0"/>
          <w:numId w:val="4"/>
        </w:numPr>
        <w:spacing w:after="0"/>
        <w:rPr>
          <w:rFonts w:ascii="Arial" w:hAnsi="Arial" w:eastAsia="Arial" w:cs="Arial"/>
        </w:rPr>
      </w:pPr>
      <w:r w:rsidRPr="386E75C6" w:rsidR="00EC44F9">
        <w:rPr>
          <w:rFonts w:ascii="Arial" w:hAnsi="Arial" w:eastAsia="Arial" w:cs="Arial"/>
        </w:rPr>
        <w:t xml:space="preserve">Describe how the project incorporates innovation, indigenous or community-based knowledge and practices </w:t>
      </w:r>
      <w:r w:rsidRPr="386E75C6" w:rsidR="00EC44F9">
        <w:rPr>
          <w:rFonts w:ascii="Arial" w:hAnsi="Arial" w:eastAsia="Arial" w:cs="Arial"/>
        </w:rPr>
        <w:t xml:space="preserve">into </w:t>
      </w:r>
      <w:r w:rsidRPr="386E75C6" w:rsidR="00EC44F9">
        <w:rPr>
          <w:rFonts w:ascii="Arial" w:hAnsi="Arial" w:eastAsia="Arial" w:cs="Arial"/>
        </w:rPr>
        <w:t>project design</w:t>
      </w:r>
      <w:r w:rsidRPr="386E75C6" w:rsidR="00EC44F9">
        <w:rPr>
          <w:rFonts w:ascii="Arial" w:hAnsi="Arial" w:eastAsia="Arial" w:cs="Arial"/>
        </w:rPr>
        <w:t xml:space="preserve">. </w:t>
      </w:r>
      <w:r w:rsidRPr="386E75C6" w:rsidR="00EC44F9">
        <w:rPr>
          <w:rFonts w:ascii="Arial" w:hAnsi="Arial" w:eastAsia="Arial" w:cs="Arial"/>
          <w:b w:val="1"/>
          <w:bCs w:val="1"/>
        </w:rPr>
        <w:t>(200 words)</w:t>
      </w:r>
    </w:p>
    <w:p w:rsidRPr="007B5BA6" w:rsidR="00B822AF" w:rsidP="386E75C6" w:rsidRDefault="00B822AF" w14:paraId="5D9E2EB5" w14:textId="494BEB82" w14:noSpellErr="1">
      <w:pPr>
        <w:pStyle w:val="ListParagraph"/>
        <w:spacing w:after="0"/>
        <w:ind w:left="360"/>
        <w:rPr>
          <w:rFonts w:ascii="Arial" w:hAnsi="Arial" w:eastAsia="Arial" w:cs="Arial"/>
        </w:rPr>
      </w:pPr>
    </w:p>
    <w:p w:rsidRPr="007B5BA6" w:rsidR="00B822AF" w:rsidP="386E75C6" w:rsidRDefault="00B822AF" w14:paraId="1872BDFB" w14:textId="77777777" w14:noSpellErr="1">
      <w:pPr>
        <w:pStyle w:val="ListParagraph"/>
        <w:numPr>
          <w:ilvl w:val="0"/>
          <w:numId w:val="4"/>
        </w:numPr>
        <w:spacing w:after="0"/>
        <w:rPr>
          <w:rFonts w:ascii="Arial" w:hAnsi="Arial" w:eastAsia="Arial" w:cs="Arial"/>
          <w:color w:val="000000" w:themeColor="text1"/>
        </w:rPr>
      </w:pPr>
      <w:r w:rsidRPr="386E75C6" w:rsidR="00B822AF">
        <w:rPr>
          <w:rFonts w:ascii="Arial" w:hAnsi="Arial" w:eastAsia="Arial" w:cs="Arial"/>
        </w:rPr>
        <w:t xml:space="preserve">By checking the box below, the Lead Entity certifies that the proposed project is not required as a part of mitigation or other mandated activities. </w:t>
      </w:r>
    </w:p>
    <w:p w:rsidRPr="007B5BA6" w:rsidR="00B822AF" w:rsidP="386E75C6" w:rsidRDefault="0037455B" w14:paraId="04EF1310" w14:textId="01F582E4" w14:noSpellErr="1">
      <w:pPr>
        <w:pStyle w:val="ListParagraph"/>
        <w:spacing w:after="0"/>
        <w:ind w:left="360"/>
        <w:rPr>
          <w:rFonts w:ascii="Arial" w:hAnsi="Arial" w:eastAsia="Arial" w:cs="Arial"/>
        </w:rPr>
      </w:pPr>
      <w:sdt>
        <w:sdtPr>
          <w:rPr>
            <w:rFonts w:ascii="Arial" w:hAnsi="Arial" w:cs="Arial"/>
            <w:color w:val="2F5496" w:themeColor="accent1" w:themeShade="BF"/>
          </w:rPr>
          <w:id w:val="1771582476"/>
          <w:placeholder>
            <w:docPart w:val="4B1D10107E9DC84597C1EEE635D578B3"/>
          </w:placeholder>
          <w14:checkbox>
            <w14:checked w14:val="0"/>
            <w14:checkedState w14:val="2612" w14:font="MS Gothic"/>
            <w14:uncheckedState w14:val="2610" w14:font="MS Gothic"/>
          </w14:checkbox>
        </w:sdtPr>
        <w:sdtEndPr>
          <w:rPr>
            <w:rFonts w:ascii="Arial" w:hAnsi="Arial" w:cs="Arial"/>
            <w:color w:val="2F5496" w:themeColor="accent1" w:themeTint="FF" w:themeShade="BF"/>
          </w:rPr>
        </w:sdtEndPr>
        <w:sdtContent>
          <w:r w:rsidRPr="007B5BA6" w:rsidR="00B822AF">
            <w:rPr>
              <w:rFonts w:ascii="MS Gothic" w:hAnsi="MS Gothic" w:eastAsia="MS Gothic" w:cs="Arial"/>
              <w:color w:val="2F5496" w:themeColor="accent1" w:themeShade="BF"/>
            </w:rPr>
            <w:t>☐</w:t>
          </w:r>
        </w:sdtContent>
      </w:sdt>
      <w:r w:rsidRPr="6F9D069F" w:rsidR="00B822AF">
        <w:rPr>
          <w:rFonts w:ascii="Arial" w:hAnsi="Arial" w:cs="Arial"/>
          <w:color w:val="2F5496" w:themeColor="accent1" w:themeShade="BF"/>
        </w:rPr>
        <w:t xml:space="preserve"> </w:t>
      </w:r>
      <w:r w:rsidRPr="007B5BA6" w:rsidR="00B822AF">
        <w:rPr>
          <w:rFonts w:ascii="Arial" w:hAnsi="Arial" w:cs="Arial"/>
        </w:rPr>
        <w:t>T</w:t>
      </w:r>
      <w:r w:rsidRPr="6F9D069F" w:rsidR="00B822AF">
        <w:rPr>
          <w:rFonts w:ascii="Arial" w:hAnsi="Arial" w:cs="Arial"/>
        </w:rPr>
        <w:t>his proposed project is not required as a part of mitigation or other mandated activities</w:t>
      </w:r>
    </w:p>
    <w:p w:rsidRPr="007B5BA6" w:rsidR="00B822AF" w:rsidP="386E75C6" w:rsidRDefault="00B822AF" w14:paraId="3D1D9080" w14:textId="77777777" w14:noSpellErr="1">
      <w:pPr>
        <w:spacing w:after="0"/>
        <w:rPr>
          <w:rFonts w:ascii="Arial" w:hAnsi="Arial" w:eastAsia="Arial" w:cs="Arial"/>
        </w:rPr>
      </w:pPr>
    </w:p>
    <w:p w:rsidRPr="007B5BA6" w:rsidR="00B822AF" w:rsidP="386E75C6" w:rsidRDefault="00B822AF" w14:paraId="323D58A4" w14:textId="77777777" w14:noSpellErr="1">
      <w:pPr>
        <w:pStyle w:val="Heading4"/>
        <w:rPr>
          <w:rFonts w:ascii="Arial" w:hAnsi="Arial" w:eastAsia="Arial" w:cs="Arial"/>
        </w:rPr>
      </w:pPr>
      <w:r w:rsidRPr="386E75C6" w:rsidR="00B822AF">
        <w:rPr>
          <w:rFonts w:ascii="Arial" w:hAnsi="Arial" w:eastAsia="Arial" w:cs="Arial"/>
        </w:rPr>
        <w:t>Implementation</w:t>
      </w:r>
    </w:p>
    <w:p w:rsidRPr="005F419F" w:rsidR="005F419F" w:rsidP="386E75C6" w:rsidRDefault="005F419F" w14:paraId="194EEC2C" w14:textId="77777777" w14:noSpellErr="1">
      <w:pPr>
        <w:pStyle w:val="ListParagraph"/>
        <w:spacing w:after="0"/>
        <w:ind w:left="360"/>
        <w:rPr>
          <w:rFonts w:ascii="Arial" w:hAnsi="Arial" w:eastAsia="Arial" w:cs="Arial"/>
        </w:rPr>
      </w:pPr>
    </w:p>
    <w:p w:rsidRPr="007B5BA6" w:rsidR="00B822AF" w:rsidP="386E75C6" w:rsidRDefault="00B822AF" w14:paraId="767E52C2" w14:textId="2381E1D1"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how the project incorporates adaptation measures and design features that address the anticipated impacts from climate change. </w:t>
      </w:r>
      <w:r w:rsidRPr="386E75C6" w:rsidR="00B822AF">
        <w:rPr>
          <w:rFonts w:ascii="Arial" w:hAnsi="Arial" w:eastAsia="Arial" w:cs="Arial"/>
          <w:b w:val="1"/>
          <w:bCs w:val="1"/>
        </w:rPr>
        <w:t>(200 words)</w:t>
      </w:r>
    </w:p>
    <w:p w:rsidRPr="007B5BA6" w:rsidR="00B822AF" w:rsidP="386E75C6" w:rsidRDefault="00B822AF" w14:paraId="6739CBBE" w14:textId="77777777" w14:noSpellErr="1">
      <w:pPr>
        <w:pStyle w:val="ListParagraph"/>
        <w:spacing w:after="0"/>
        <w:ind w:left="360"/>
        <w:rPr>
          <w:rFonts w:ascii="Arial" w:hAnsi="Arial" w:eastAsia="Arial" w:cs="Arial"/>
        </w:rPr>
      </w:pPr>
      <w:r w:rsidRPr="386E75C6" w:rsidR="00B822AF">
        <w:rPr>
          <w:rFonts w:ascii="Arial" w:hAnsi="Arial" w:eastAsia="Arial" w:cs="Arial"/>
        </w:rPr>
        <w:t>Please Address:</w:t>
      </w:r>
    </w:p>
    <w:p w:rsidRPr="007B5BA6" w:rsidR="00B822AF" w:rsidP="386E75C6" w:rsidRDefault="00B822AF" w14:paraId="2F4A2E30" w14:textId="77777777" w14:noSpellErr="1">
      <w:pPr>
        <w:pStyle w:val="ListParagraph"/>
        <w:numPr>
          <w:ilvl w:val="1"/>
          <w:numId w:val="4"/>
        </w:numPr>
        <w:spacing w:after="0"/>
        <w:rPr>
          <w:rFonts w:ascii="Arial" w:hAnsi="Arial" w:eastAsia="Arial" w:cs="Arial"/>
        </w:rPr>
      </w:pPr>
      <w:r w:rsidRPr="386E75C6" w:rsidR="00B822AF">
        <w:rPr>
          <w:rFonts w:ascii="Arial" w:hAnsi="Arial" w:eastAsia="Arial" w:cs="Arial"/>
        </w:rPr>
        <w:t>What climate change risks would potentially impact this project?</w:t>
      </w:r>
    </w:p>
    <w:p w:rsidRPr="007B5BA6" w:rsidR="00B822AF" w:rsidP="386E75C6" w:rsidRDefault="00B822AF" w14:paraId="4BDAAC12" w14:textId="77777777" w14:noSpellErr="1">
      <w:pPr>
        <w:pStyle w:val="ListParagraph"/>
        <w:numPr>
          <w:ilvl w:val="1"/>
          <w:numId w:val="4"/>
        </w:numPr>
        <w:spacing w:after="0"/>
        <w:rPr>
          <w:rFonts w:ascii="Arial" w:hAnsi="Arial" w:eastAsia="Arial" w:cs="Arial"/>
        </w:rPr>
      </w:pPr>
      <w:r w:rsidRPr="386E75C6" w:rsidR="00B822AF">
        <w:rPr>
          <w:rFonts w:ascii="Arial" w:hAnsi="Arial" w:eastAsia="Arial" w:cs="Arial"/>
        </w:rPr>
        <w:t>Describe the adaptation measures and design features that increase the resiliency of the project infrastructure.</w:t>
      </w:r>
    </w:p>
    <w:p w:rsidRPr="007B5BA6" w:rsidR="00B822AF" w:rsidP="386E75C6" w:rsidRDefault="00B822AF" w14:paraId="1F081711" w14:textId="77777777" w14:noSpellErr="1">
      <w:pPr>
        <w:spacing w:after="0"/>
        <w:rPr>
          <w:rFonts w:ascii="Arial" w:hAnsi="Arial" w:eastAsia="Arial" w:cs="Arial"/>
        </w:rPr>
      </w:pPr>
    </w:p>
    <w:p w:rsidRPr="007B5BA6" w:rsidR="00B822AF" w:rsidP="386E75C6" w:rsidRDefault="00B822AF" w14:paraId="1469A991" w14:textId="01723957"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any targeted outreach, education, or engagement activities that will encourage widespread use of the project. </w:t>
      </w:r>
      <w:r w:rsidRPr="386E75C6" w:rsidR="00B822AF">
        <w:rPr>
          <w:rFonts w:ascii="Arial" w:hAnsi="Arial" w:eastAsia="Arial" w:cs="Arial"/>
          <w:b w:val="1"/>
          <w:bCs w:val="1"/>
        </w:rPr>
        <w:t>(200 words)</w:t>
      </w:r>
    </w:p>
    <w:p w:rsidRPr="007B5BA6" w:rsidR="00B822AF" w:rsidP="386E75C6" w:rsidRDefault="00B822AF" w14:paraId="349AD09B" w14:textId="77777777" w14:noSpellErr="1">
      <w:pPr>
        <w:pStyle w:val="ListParagraph"/>
        <w:spacing w:after="0"/>
        <w:ind w:left="360"/>
        <w:rPr>
          <w:rFonts w:ascii="Arial" w:hAnsi="Arial" w:eastAsia="Arial" w:cs="Arial"/>
        </w:rPr>
      </w:pPr>
    </w:p>
    <w:p w:rsidRPr="007B5BA6" w:rsidR="00B822AF" w:rsidP="386E75C6" w:rsidRDefault="00B822AF" w14:paraId="3241953D" w14:textId="15C5CD47"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any workforce development or contracting opportunities the project will provide for TCC Project Area residents or local businesses. For example, describe any targeted job training, work hours, or subcontracting plan. </w:t>
      </w:r>
      <w:r w:rsidRPr="386E75C6" w:rsidR="00B822AF">
        <w:rPr>
          <w:rFonts w:ascii="Arial" w:hAnsi="Arial" w:eastAsia="Arial" w:cs="Arial"/>
          <w:b w:val="1"/>
          <w:bCs w:val="1"/>
        </w:rPr>
        <w:t>(200 words)</w:t>
      </w:r>
    </w:p>
    <w:p w:rsidRPr="007B5BA6" w:rsidR="00B822AF" w:rsidP="386E75C6" w:rsidRDefault="00B822AF" w14:paraId="19071137" w14:textId="77777777" w14:noSpellErr="1">
      <w:pPr>
        <w:pStyle w:val="ListParagraph"/>
        <w:rPr>
          <w:rFonts w:ascii="Arial" w:hAnsi="Arial" w:eastAsia="Arial" w:cs="Arial"/>
        </w:rPr>
      </w:pPr>
    </w:p>
    <w:p w:rsidRPr="007B5BA6" w:rsidR="00B822AF" w:rsidP="386E75C6" w:rsidRDefault="00B822AF" w14:paraId="3F2C2C78" w14:textId="1AE61598"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Have residents had any concerns about this project? If yes, how will they be addressed? </w:t>
      </w:r>
      <w:r w:rsidRPr="386E75C6" w:rsidR="00B822AF">
        <w:rPr>
          <w:rFonts w:ascii="Arial" w:hAnsi="Arial" w:eastAsia="Arial" w:cs="Arial"/>
          <w:b w:val="1"/>
          <w:bCs w:val="1"/>
        </w:rPr>
        <w:t>(200 words)</w:t>
      </w:r>
    </w:p>
    <w:p w:rsidRPr="007B5BA6" w:rsidR="00B822AF" w:rsidP="386E75C6" w:rsidRDefault="00B822AF" w14:paraId="1CB2C7FF" w14:textId="77777777" w14:noSpellErr="1">
      <w:pPr>
        <w:pStyle w:val="ListParagraph"/>
        <w:spacing w:after="0"/>
        <w:ind w:left="360"/>
        <w:rPr>
          <w:rFonts w:ascii="Arial" w:hAnsi="Arial" w:eastAsia="Arial" w:cs="Arial"/>
        </w:rPr>
      </w:pPr>
    </w:p>
    <w:p w:rsidRPr="007B5BA6" w:rsidR="00B822AF" w:rsidP="386E75C6" w:rsidRDefault="00B822AF" w14:paraId="11AF314B" w14:textId="0ABA6A7B" w14:noSpellErr="1">
      <w:pPr>
        <w:pStyle w:val="ListParagraph"/>
        <w:numPr>
          <w:ilvl w:val="0"/>
          <w:numId w:val="4"/>
        </w:numPr>
        <w:spacing w:after="0"/>
        <w:rPr>
          <w:rFonts w:ascii="Arial" w:hAnsi="Arial" w:eastAsia="Arial" w:cs="Arial"/>
        </w:rPr>
      </w:pPr>
      <w:r w:rsidRPr="386E75C6" w:rsidR="00B822AF">
        <w:rPr>
          <w:rFonts w:ascii="Arial" w:hAnsi="Arial" w:eastAsia="Arial" w:cs="Arial"/>
        </w:rPr>
        <w:t xml:space="preserve">Describe the timeline and contingencies in place to ensure the project is completed within the proposed time frame and budget. </w:t>
      </w:r>
      <w:r w:rsidRPr="386E75C6" w:rsidR="00B822AF">
        <w:rPr>
          <w:rFonts w:ascii="Arial" w:hAnsi="Arial" w:eastAsia="Arial" w:cs="Arial"/>
          <w:b w:val="1"/>
          <w:bCs w:val="1"/>
        </w:rPr>
        <w:t>(200 words)</w:t>
      </w:r>
    </w:p>
    <w:p w:rsidRPr="007B5BA6" w:rsidR="00B822AF" w:rsidP="386E75C6" w:rsidRDefault="00B822AF" w14:paraId="0902D1CE" w14:textId="77777777" w14:noSpellErr="1">
      <w:pPr>
        <w:spacing w:after="0"/>
        <w:rPr>
          <w:rFonts w:ascii="Arial" w:hAnsi="Arial" w:eastAsia="Arial" w:cs="Arial"/>
        </w:rPr>
      </w:pPr>
    </w:p>
    <w:p w:rsidRPr="007B5BA6" w:rsidR="00B822AF" w:rsidP="386E75C6" w:rsidRDefault="00B822AF" w14:paraId="4C379138" w14:textId="77777777" w14:noSpellErr="1">
      <w:pPr>
        <w:pStyle w:val="Heading4"/>
        <w:rPr>
          <w:rFonts w:ascii="Arial" w:hAnsi="Arial" w:eastAsia="Arial" w:cs="Arial"/>
        </w:rPr>
      </w:pPr>
      <w:r w:rsidRPr="386E75C6" w:rsidR="00B822AF">
        <w:rPr>
          <w:rFonts w:ascii="Arial" w:hAnsi="Arial" w:eastAsia="Arial" w:cs="Arial"/>
        </w:rPr>
        <w:t>Additional Strategy-Specific Questions</w:t>
      </w:r>
    </w:p>
    <w:p w:rsidRPr="007B5BA6" w:rsidR="00B822AF" w:rsidP="386E75C6" w:rsidRDefault="00B822AF" w14:paraId="0ACAF2D4" w14:textId="77777777" w14:noSpellErr="1">
      <w:pPr>
        <w:spacing w:after="0"/>
        <w:rPr>
          <w:rFonts w:ascii="Arial" w:hAnsi="Arial" w:eastAsia="Arial" w:cs="Arial"/>
        </w:rPr>
      </w:pPr>
    </w:p>
    <w:p w:rsidRPr="007B5BA6" w:rsidR="007B5BA6" w:rsidP="386E75C6" w:rsidRDefault="52B0D081" w14:paraId="088485E6" w14:textId="3B92CE62" w14:noSpellErr="1">
      <w:pPr>
        <w:pStyle w:val="ListParagraph"/>
        <w:numPr>
          <w:ilvl w:val="0"/>
          <w:numId w:val="4"/>
        </w:numPr>
        <w:rPr>
          <w:rFonts w:ascii="Arial" w:hAnsi="Arial" w:eastAsia="Arial" w:cs="Arial"/>
        </w:rPr>
      </w:pPr>
      <w:r w:rsidRPr="386E75C6" w:rsidR="52B0D081">
        <w:rPr>
          <w:rFonts w:ascii="Arial" w:hAnsi="Arial" w:eastAsia="Arial" w:cs="Arial"/>
        </w:rPr>
        <w:t xml:space="preserve">Describe the approach to determine the microgrid system needs in terms of energy </w:t>
      </w:r>
      <w:r w:rsidRPr="386E75C6" w:rsidR="52B0D081">
        <w:rPr>
          <w:rFonts w:ascii="Arial" w:hAnsi="Arial" w:eastAsia="Arial" w:cs="Arial"/>
        </w:rPr>
        <w:t xml:space="preserve">generation and operational capacity relative to the community services provided and potential for power outages. </w:t>
      </w:r>
      <w:r w:rsidRPr="386E75C6" w:rsidR="52B0D081">
        <w:rPr>
          <w:rFonts w:ascii="Arial" w:hAnsi="Arial" w:eastAsia="Arial" w:cs="Arial"/>
          <w:b w:val="1"/>
          <w:bCs w:val="1"/>
        </w:rPr>
        <w:t>(200 words)</w:t>
      </w:r>
    </w:p>
    <w:p w:rsidRPr="007B5BA6" w:rsidR="007B5BA6" w:rsidP="386E75C6" w:rsidRDefault="007B5BA6" w14:paraId="298BC609" w14:textId="77777777" w14:noSpellErr="1">
      <w:pPr>
        <w:pStyle w:val="ListParagraph"/>
        <w:ind w:left="360"/>
        <w:rPr>
          <w:rFonts w:ascii="Arial" w:hAnsi="Arial" w:eastAsia="Arial" w:cs="Arial"/>
        </w:rPr>
      </w:pPr>
    </w:p>
    <w:p w:rsidRPr="00B563E8" w:rsidR="00B563E8" w:rsidP="386E75C6" w:rsidRDefault="5DA6FCEC" w14:paraId="52431BE9" w14:textId="00CB4701" w14:noSpellErr="1">
      <w:pPr>
        <w:pStyle w:val="ListParagraph"/>
        <w:numPr>
          <w:ilvl w:val="0"/>
          <w:numId w:val="4"/>
        </w:numPr>
        <w:rPr>
          <w:rFonts w:ascii="Arial" w:hAnsi="Arial" w:eastAsia="Arial" w:cs="Arial"/>
        </w:rPr>
      </w:pPr>
      <w:r w:rsidRPr="386E75C6" w:rsidR="5DA6FCEC">
        <w:rPr>
          <w:rFonts w:ascii="Arial" w:hAnsi="Arial" w:eastAsia="Arial" w:cs="Arial"/>
        </w:rPr>
        <w:t xml:space="preserve">Describe the Lead Entity or Co-applicant’s </w:t>
      </w:r>
      <w:r w:rsidRPr="386E75C6" w:rsidR="5DA6FCEC">
        <w:rPr>
          <w:rFonts w:ascii="Arial" w:hAnsi="Arial" w:eastAsia="Arial" w:cs="Arial"/>
          <w:b w:val="1"/>
          <w:bCs w:val="1"/>
        </w:rPr>
        <w:t>qualifications</w:t>
      </w:r>
      <w:r w:rsidRPr="386E75C6" w:rsidR="5DA6FCEC">
        <w:rPr>
          <w:rFonts w:ascii="Arial" w:hAnsi="Arial" w:eastAsia="Arial" w:cs="Arial"/>
        </w:rPr>
        <w:t xml:space="preserve"> for installing and/or managing microgrid infrastructure projects of similar size. Provide documentation of certification in Energy Storage &amp; Microgrid Training &amp; Certification (ESAMTAC), credentials with similar content, or otherwise demonstrate the relevant capacities. </w:t>
      </w:r>
      <w:r w:rsidRPr="386E75C6" w:rsidR="5DA6FCEC">
        <w:rPr>
          <w:rFonts w:ascii="Arial" w:hAnsi="Arial" w:eastAsia="Arial" w:cs="Arial"/>
          <w:b w:val="1"/>
          <w:bCs w:val="1"/>
        </w:rPr>
        <w:t>(200 words)</w:t>
      </w:r>
    </w:p>
    <w:p w:rsidRPr="00B563E8" w:rsidR="00B563E8" w:rsidP="386E75C6" w:rsidRDefault="00B563E8" w14:paraId="5BD695F1" w14:textId="77777777" w14:noSpellErr="1">
      <w:pPr>
        <w:pStyle w:val="ListParagraph"/>
        <w:ind w:left="360"/>
        <w:rPr>
          <w:rFonts w:ascii="Arial" w:hAnsi="Arial" w:eastAsia="Arial" w:cs="Arial"/>
        </w:rPr>
      </w:pPr>
    </w:p>
    <w:p w:rsidRPr="007B5BA6" w:rsidR="00796F04" w:rsidP="386E75C6" w:rsidRDefault="5DA6FCEC" w14:paraId="14275E9E" w14:textId="30D26610" w14:noSpellErr="1">
      <w:pPr>
        <w:pStyle w:val="ListParagraph"/>
        <w:numPr>
          <w:ilvl w:val="0"/>
          <w:numId w:val="4"/>
        </w:numPr>
        <w:rPr>
          <w:rFonts w:ascii="Arial" w:hAnsi="Arial" w:eastAsia="Arial" w:cs="Arial"/>
        </w:rPr>
      </w:pPr>
      <w:r w:rsidRPr="386E75C6" w:rsidR="5DA6FCEC">
        <w:rPr>
          <w:rFonts w:ascii="Arial" w:hAnsi="Arial" w:eastAsia="Arial" w:cs="Arial"/>
        </w:rPr>
        <w:t xml:space="preserve">If the proposed microgrid requires fossil-fuel powered generators providing backup electricity generation on site, describe the plan to transition the microgrid to clean power and storage as the technological capacity increases for longer duration outages. </w:t>
      </w:r>
      <w:r w:rsidRPr="386E75C6" w:rsidR="5DA6FCEC">
        <w:rPr>
          <w:rFonts w:ascii="Arial" w:hAnsi="Arial" w:eastAsia="Arial" w:cs="Arial"/>
          <w:b w:val="1"/>
          <w:bCs w:val="1"/>
        </w:rPr>
        <w:t>(200 words)</w:t>
      </w:r>
    </w:p>
    <w:p w:rsidRPr="007B5BA6" w:rsidR="007B5BA6" w:rsidP="386E75C6" w:rsidRDefault="007B5BA6" w14:paraId="7A2054C0" w14:textId="77777777" w14:noSpellErr="1">
      <w:pPr>
        <w:pStyle w:val="ListParagraph"/>
        <w:ind w:left="360"/>
        <w:rPr>
          <w:rFonts w:ascii="Arial" w:hAnsi="Arial" w:eastAsia="Arial" w:cs="Arial"/>
        </w:rPr>
      </w:pPr>
    </w:p>
    <w:p w:rsidRPr="007B5BA6" w:rsidR="00B24F93" w:rsidP="386E75C6" w:rsidRDefault="0F3C3582" w14:paraId="05696602" w14:textId="55F026CD" w14:noSpellErr="1">
      <w:pPr>
        <w:pStyle w:val="ListParagraph"/>
        <w:numPr>
          <w:ilvl w:val="0"/>
          <w:numId w:val="4"/>
        </w:numPr>
        <w:spacing w:after="0"/>
        <w:rPr>
          <w:rFonts w:ascii="Arial" w:hAnsi="Arial" w:eastAsia="Arial" w:cs="Arial"/>
        </w:rPr>
      </w:pPr>
      <w:r w:rsidRPr="386E75C6" w:rsidR="0F3C3582">
        <w:rPr>
          <w:rFonts w:ascii="Arial" w:hAnsi="Arial" w:eastAsia="Arial" w:cs="Arial"/>
        </w:rPr>
        <w:t xml:space="preserve">Describe the plan to ensure continuity of key community services at the microgrid site in case of extended power outages, and how the energy-cost savings throughout operation will be utilized to benefit Project Area residents. </w:t>
      </w:r>
      <w:r w:rsidRPr="386E75C6" w:rsidR="0F3C3582">
        <w:rPr>
          <w:rFonts w:ascii="Arial" w:hAnsi="Arial" w:eastAsia="Arial" w:cs="Arial"/>
          <w:b w:val="1"/>
          <w:bCs w:val="1"/>
        </w:rPr>
        <w:t>(200 words)</w:t>
      </w:r>
    </w:p>
    <w:p w:rsidRPr="007B5BA6" w:rsidR="00B822AF" w:rsidP="386E75C6" w:rsidRDefault="00B822AF" w14:paraId="71E8189F" w14:textId="77777777" w14:noSpellErr="1">
      <w:pPr>
        <w:rPr>
          <w:rFonts w:ascii="Arial" w:hAnsi="Arial" w:eastAsia="Arial" w:cs="Arial"/>
        </w:rPr>
      </w:pPr>
      <w:r w:rsidRPr="386E75C6">
        <w:rPr>
          <w:rFonts w:ascii="Arial" w:hAnsi="Arial" w:eastAsia="Arial" w:cs="Arial"/>
        </w:rPr>
        <w:br w:type="page"/>
      </w:r>
    </w:p>
    <w:p w:rsidRPr="007B5BA6" w:rsidR="00B822AF" w:rsidP="386E75C6" w:rsidRDefault="00B822AF" w14:paraId="70058033" w14:textId="77777777" w14:noSpellErr="1">
      <w:pPr>
        <w:pStyle w:val="Heading4"/>
        <w:rPr>
          <w:rFonts w:ascii="Arial" w:hAnsi="Arial" w:eastAsia="Arial" w:cs="Arial"/>
        </w:rPr>
      </w:pPr>
      <w:r w:rsidRPr="386E75C6" w:rsidR="00B822AF">
        <w:rPr>
          <w:rFonts w:ascii="Arial" w:hAnsi="Arial" w:eastAsia="Arial" w:cs="Arial"/>
        </w:rPr>
        <w:t>Budget Summary</w:t>
      </w:r>
    </w:p>
    <w:p w:rsidRPr="007B5BA6" w:rsidR="00B822AF" w:rsidP="386E75C6" w:rsidRDefault="00B822AF" w14:paraId="1E1408DC" w14:textId="77777777" w14:noSpellErr="1">
      <w:pPr>
        <w:pStyle w:val="ListParagraph"/>
        <w:numPr>
          <w:ilvl w:val="0"/>
          <w:numId w:val="4"/>
        </w:numPr>
        <w:rPr>
          <w:rFonts w:ascii="Arial" w:hAnsi="Arial" w:eastAsia="Arial" w:cs="Arial"/>
        </w:rPr>
      </w:pPr>
      <w:r w:rsidRPr="386E75C6" w:rsidR="00B822AF">
        <w:rPr>
          <w:rFonts w:ascii="Arial" w:hAnsi="Arial" w:eastAsia="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386E75C6" w:rsidR="00B822AF">
        <w:rPr>
          <w:rFonts w:ascii="Arial" w:hAnsi="Arial" w:eastAsia="Arial" w:cs="Arial"/>
          <w:b w:val="1"/>
          <w:bCs w:val="1"/>
        </w:rPr>
        <w:t>(500 words)</w:t>
      </w:r>
      <w:r w:rsidRPr="386E75C6" w:rsidR="00B822AF">
        <w:rPr>
          <w:rFonts w:ascii="Arial" w:hAnsi="Arial" w:eastAsia="Arial" w:cs="Arial"/>
        </w:rPr>
        <w:t>:</w:t>
      </w:r>
    </w:p>
    <w:p w:rsidRPr="007B5BA6" w:rsidR="00B822AF" w:rsidP="386E75C6" w:rsidRDefault="00B822AF" w14:paraId="01A49BCB"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Personnel</w:t>
      </w:r>
    </w:p>
    <w:p w:rsidRPr="007B5BA6" w:rsidR="00B822AF" w:rsidP="386E75C6" w:rsidRDefault="00B822AF" w14:paraId="22F9733E"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Benefits</w:t>
      </w:r>
    </w:p>
    <w:p w:rsidRPr="007B5BA6" w:rsidR="00B822AF" w:rsidP="386E75C6" w:rsidRDefault="00B822AF" w14:paraId="56C6E9B7"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Travel</w:t>
      </w:r>
    </w:p>
    <w:p w:rsidRPr="007B5BA6" w:rsidR="00B822AF" w:rsidP="386E75C6" w:rsidRDefault="00B822AF" w14:paraId="2800EECE"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Equipment</w:t>
      </w:r>
    </w:p>
    <w:p w:rsidRPr="007B5BA6" w:rsidR="00B822AF" w:rsidP="386E75C6" w:rsidRDefault="00B822AF" w14:paraId="46D62469"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Other Direct Costs</w:t>
      </w:r>
    </w:p>
    <w:p w:rsidRPr="007B5BA6" w:rsidR="00B822AF" w:rsidP="386E75C6" w:rsidRDefault="00B822AF" w14:paraId="203FA63D"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Subcontractors</w:t>
      </w:r>
    </w:p>
    <w:p w:rsidRPr="007B5BA6" w:rsidR="00B822AF" w:rsidP="386E75C6" w:rsidRDefault="00B822AF" w14:paraId="44D940AF"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Indirect Costs</w:t>
      </w:r>
    </w:p>
    <w:p w:rsidRPr="007B5BA6" w:rsidR="00B822AF" w:rsidP="386E75C6" w:rsidRDefault="00B822AF" w14:paraId="5D936133" w14:textId="77777777" w14:noSpellErr="1">
      <w:pPr>
        <w:pStyle w:val="ListParagraph"/>
        <w:numPr>
          <w:ilvl w:val="0"/>
          <w:numId w:val="13"/>
        </w:numPr>
        <w:ind w:left="1080"/>
        <w:rPr>
          <w:rFonts w:ascii="Arial" w:hAnsi="Arial" w:eastAsia="Arial" w:cs="Arial"/>
        </w:rPr>
      </w:pPr>
      <w:r w:rsidRPr="386E75C6" w:rsidR="00B822AF">
        <w:rPr>
          <w:rFonts w:ascii="Arial" w:hAnsi="Arial" w:eastAsia="Arial" w:cs="Arial"/>
        </w:rPr>
        <w:t>Contingency</w:t>
      </w:r>
    </w:p>
    <w:p w:rsidRPr="007B5BA6" w:rsidR="00B822AF" w:rsidP="386E75C6" w:rsidRDefault="00B822AF" w14:paraId="7A04C361" w14:textId="77777777" w14:noSpellErr="1">
      <w:pPr>
        <w:ind w:left="360"/>
        <w:rPr>
          <w:rFonts w:ascii="Arial" w:hAnsi="Arial" w:eastAsia="Arial" w:cs="Arial"/>
          <w:i w:val="1"/>
          <w:iCs w:val="1"/>
        </w:rPr>
      </w:pPr>
      <w:r w:rsidRPr="386E75C6" w:rsidR="00B822AF">
        <w:rPr>
          <w:rFonts w:ascii="Arial" w:hAnsi="Arial" w:eastAsia="Arial" w:cs="Arial"/>
          <w:i w:val="1"/>
          <w:iCs w:val="1"/>
        </w:rPr>
        <w:t xml:space="preserve">Example Budget Items: </w:t>
      </w:r>
    </w:p>
    <w:p w:rsidRPr="007B5BA6" w:rsidR="00B822AF" w:rsidP="386E75C6" w:rsidRDefault="00B822AF" w14:paraId="23C868FC" w14:textId="77777777" w14:noSpellErr="1">
      <w:pPr>
        <w:pStyle w:val="ListParagraph"/>
        <w:numPr>
          <w:ilvl w:val="0"/>
          <w:numId w:val="14"/>
        </w:numPr>
        <w:ind w:left="1080"/>
        <w:rPr>
          <w:rFonts w:ascii="Arial" w:hAnsi="Arial" w:eastAsia="Arial" w:cs="Arial"/>
          <w:b w:val="1"/>
          <w:bCs w:val="1"/>
          <w:i w:val="1"/>
          <w:iCs w:val="1"/>
        </w:rPr>
      </w:pPr>
      <w:r w:rsidRPr="386E75C6" w:rsidR="00B822AF">
        <w:rPr>
          <w:rFonts w:ascii="Arial" w:hAnsi="Arial" w:eastAsia="Arial" w:cs="Arial"/>
          <w:b w:val="1"/>
          <w:bCs w:val="1"/>
          <w:i w:val="1"/>
          <w:iCs w:val="1"/>
        </w:rPr>
        <w:t xml:space="preserve">Personnel </w:t>
      </w:r>
      <w:r>
        <w:tab/>
      </w:r>
      <w:r>
        <w:tab/>
      </w:r>
      <w:r>
        <w:tab/>
      </w:r>
      <w:r>
        <w:tab/>
      </w:r>
      <w:r>
        <w:tab/>
      </w:r>
      <w:r w:rsidRPr="386E75C6" w:rsidR="00B822AF">
        <w:rPr>
          <w:rFonts w:ascii="Arial" w:hAnsi="Arial" w:eastAsia="Arial" w:cs="Arial"/>
          <w:b w:val="1"/>
          <w:bCs w:val="1"/>
          <w:i w:val="1"/>
          <w:iCs w:val="1"/>
        </w:rPr>
        <w:t>Total: $XX,XXX</w:t>
      </w:r>
    </w:p>
    <w:p w:rsidRPr="007B5BA6" w:rsidR="00B822AF" w:rsidP="386E75C6" w:rsidRDefault="00B822AF" w14:paraId="5A70520E" w14:textId="3742822B" w14:noSpellErr="1">
      <w:pPr>
        <w:ind w:left="1080"/>
        <w:rPr>
          <w:rFonts w:ascii="Arial" w:hAnsi="Arial" w:eastAsia="Arial" w:cs="Arial"/>
        </w:rPr>
      </w:pPr>
      <w:r w:rsidRPr="386E75C6" w:rsidR="00B822AF">
        <w:rPr>
          <w:rFonts w:ascii="Arial" w:hAnsi="Arial" w:eastAsia="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Pr="386E75C6" w:rsidR="00CF6219">
        <w:rPr>
          <w:rFonts w:ascii="Arial" w:hAnsi="Arial" w:eastAsia="Arial" w:cs="Arial"/>
        </w:rPr>
        <w:t>Personnel expenses should be fully burdened labor rates;</w:t>
      </w:r>
      <w:r w:rsidRPr="386E75C6" w:rsidR="00CF6219">
        <w:rPr>
          <w:rFonts w:ascii="Arial" w:hAnsi="Arial" w:eastAsia="Arial" w:cs="Arial"/>
          <w:color w:val="201F1E"/>
        </w:rPr>
        <w:t xml:space="preserve"> burdened labor rates refer to the full wages plus overhead costs and any other fees you pay directly to an employee who works for your business</w:t>
      </w:r>
      <w:r w:rsidRPr="386E75C6" w:rsidR="00CF6219">
        <w:rPr>
          <w:rFonts w:ascii="Arial" w:hAnsi="Arial" w:eastAsia="Arial" w:cs="Arial"/>
        </w:rPr>
        <w:t>.</w:t>
      </w:r>
      <w:r w:rsidRPr="386E75C6" w:rsidR="00B822AF">
        <w:rPr>
          <w:rFonts w:ascii="Arial" w:hAnsi="Arial" w:eastAsia="Arial" w:cs="Arial"/>
          <w:i w:val="1"/>
          <w:iCs w:val="1"/>
        </w:rPr>
        <w:t xml:space="preserve"> </w:t>
      </w:r>
    </w:p>
    <w:p w:rsidRPr="007B5BA6" w:rsidR="00B822AF" w:rsidP="386E75C6" w:rsidRDefault="00B822AF" w14:paraId="2208BA01" w14:textId="77777777" w14:noSpellErr="1">
      <w:pPr>
        <w:pStyle w:val="ListParagraph"/>
        <w:numPr>
          <w:ilvl w:val="0"/>
          <w:numId w:val="14"/>
        </w:numPr>
        <w:ind w:left="1080"/>
        <w:rPr>
          <w:rFonts w:ascii="Arial" w:hAnsi="Arial" w:eastAsia="Arial" w:cs="Arial"/>
          <w:b w:val="1"/>
          <w:bCs w:val="1"/>
          <w:i w:val="1"/>
          <w:iCs w:val="1"/>
        </w:rPr>
      </w:pPr>
      <w:r w:rsidRPr="386E75C6" w:rsidR="00B822AF">
        <w:rPr>
          <w:rFonts w:ascii="Arial" w:hAnsi="Arial" w:eastAsia="Arial" w:cs="Arial"/>
          <w:b w:val="1"/>
          <w:bCs w:val="1"/>
          <w:i w:val="1"/>
          <w:iCs w:val="1"/>
        </w:rPr>
        <w:t xml:space="preserve">Travel </w:t>
      </w:r>
      <w:r>
        <w:tab/>
      </w:r>
      <w:r>
        <w:tab/>
      </w:r>
      <w:r>
        <w:tab/>
      </w:r>
      <w:r>
        <w:tab/>
      </w:r>
      <w:r>
        <w:tab/>
      </w:r>
      <w:r>
        <w:tab/>
      </w:r>
      <w:r w:rsidRPr="386E75C6" w:rsidR="00B822AF">
        <w:rPr>
          <w:rFonts w:ascii="Arial" w:hAnsi="Arial" w:eastAsia="Arial" w:cs="Arial"/>
          <w:b w:val="1"/>
          <w:bCs w:val="1"/>
          <w:i w:val="1"/>
          <w:iCs w:val="1"/>
        </w:rPr>
        <w:t>Total: $XXX</w:t>
      </w:r>
    </w:p>
    <w:p w:rsidRPr="007B5BA6" w:rsidR="00B822AF" w:rsidP="386E75C6" w:rsidRDefault="00B822AF" w14:paraId="43D486D0" w14:textId="77777777" w14:noSpellErr="1">
      <w:pPr>
        <w:ind w:left="1080"/>
        <w:rPr>
          <w:rFonts w:ascii="Arial" w:hAnsi="Arial" w:eastAsia="Arial" w:cs="Arial"/>
        </w:rPr>
      </w:pPr>
      <w:r w:rsidRPr="386E75C6" w:rsidR="00B822AF">
        <w:rPr>
          <w:rFonts w:ascii="Arial" w:hAnsi="Arial" w:eastAsia="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ed75e13f88ec456d">
        <w:r w:rsidRPr="386E75C6" w:rsidR="00B822AF">
          <w:rPr>
            <w:rFonts w:ascii="Arial" w:hAnsi="Arial" w:eastAsia="Arial" w:cs="Arial"/>
          </w:rPr>
          <w:t>California Department of Human Resources Travel Reimbursement rates</w:t>
        </w:r>
      </w:hyperlink>
      <w:r w:rsidRPr="386E75C6" w:rsidR="00B822AF">
        <w:rPr>
          <w:rFonts w:ascii="Arial" w:hAnsi="Arial" w:eastAsia="Arial" w:cs="Arial"/>
        </w:rPr>
        <w:t xml:space="preserve">. </w:t>
      </w:r>
    </w:p>
    <w:p w:rsidRPr="007B5BA6" w:rsidR="00B822AF" w:rsidP="386E75C6" w:rsidRDefault="00B822AF" w14:paraId="4B44BA38" w14:textId="77777777" w14:noSpellErr="1">
      <w:pPr>
        <w:pStyle w:val="ListParagraph"/>
        <w:numPr>
          <w:ilvl w:val="0"/>
          <w:numId w:val="14"/>
        </w:numPr>
        <w:ind w:left="1080"/>
        <w:rPr>
          <w:rFonts w:ascii="Arial" w:hAnsi="Arial" w:eastAsia="Arial" w:cs="Arial"/>
          <w:b w:val="1"/>
          <w:bCs w:val="1"/>
          <w:i w:val="1"/>
          <w:iCs w:val="1"/>
        </w:rPr>
      </w:pPr>
      <w:r w:rsidRPr="386E75C6" w:rsidR="00B822AF">
        <w:rPr>
          <w:rFonts w:ascii="Arial" w:hAnsi="Arial" w:eastAsia="Arial" w:cs="Arial"/>
          <w:b w:val="1"/>
          <w:bCs w:val="1"/>
          <w:i w:val="1"/>
          <w:iCs w:val="1"/>
        </w:rPr>
        <w:t>Equipment</w:t>
      </w:r>
      <w:r>
        <w:tab/>
      </w:r>
      <w:r>
        <w:tab/>
      </w:r>
      <w:r>
        <w:tab/>
      </w:r>
      <w:r>
        <w:tab/>
      </w:r>
      <w:r>
        <w:tab/>
      </w:r>
      <w:r w:rsidRPr="386E75C6" w:rsidR="00B822AF">
        <w:rPr>
          <w:rFonts w:ascii="Arial" w:hAnsi="Arial" w:eastAsia="Arial" w:cs="Arial"/>
          <w:b w:val="1"/>
          <w:bCs w:val="1"/>
          <w:i w:val="1"/>
          <w:iCs w:val="1"/>
        </w:rPr>
        <w:t>Total: $X,XXX</w:t>
      </w:r>
    </w:p>
    <w:p w:rsidRPr="007B5BA6" w:rsidR="00B822AF" w:rsidP="386E75C6" w:rsidRDefault="00B822AF" w14:paraId="26A8DC53" w14:textId="77777777" w14:noSpellErr="1">
      <w:pPr>
        <w:ind w:left="1080"/>
        <w:rPr>
          <w:rFonts w:ascii="Arial" w:hAnsi="Arial" w:eastAsia="Arial" w:cs="Arial"/>
        </w:rPr>
      </w:pPr>
      <w:r w:rsidRPr="386E75C6" w:rsidR="00B822AF">
        <w:rPr>
          <w:rFonts w:ascii="Arial" w:hAnsi="Arial" w:eastAsia="Arial" w:cs="Arial"/>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rsidRPr="007B5BA6" w:rsidR="00B822AF" w:rsidP="386E75C6" w:rsidRDefault="00B822AF" w14:paraId="371917CC" w14:textId="77777777" w14:noSpellErr="1">
      <w:pPr>
        <w:pStyle w:val="ListParagraph"/>
        <w:numPr>
          <w:ilvl w:val="2"/>
          <w:numId w:val="11"/>
        </w:numPr>
        <w:ind w:left="1080" w:hanging="360"/>
        <w:rPr>
          <w:rFonts w:ascii="Arial" w:hAnsi="Arial" w:eastAsia="Arial" w:cs="Arial"/>
          <w:b w:val="1"/>
          <w:bCs w:val="1"/>
          <w:i w:val="1"/>
          <w:iCs w:val="1"/>
          <w:color w:val="000000" w:themeColor="text1"/>
        </w:rPr>
      </w:pPr>
      <w:r w:rsidRPr="386E75C6" w:rsidR="00B822AF">
        <w:rPr>
          <w:rFonts w:ascii="Arial" w:hAnsi="Arial" w:eastAsia="Arial" w:cs="Arial"/>
          <w:b w:val="1"/>
          <w:bCs w:val="1"/>
          <w:i w:val="1"/>
          <w:iCs w:val="1"/>
          <w:color w:val="000000" w:themeColor="text1" w:themeTint="FF" w:themeShade="FF"/>
        </w:rPr>
        <w:t>Subcontractors</w:t>
      </w:r>
      <w:r>
        <w:tab/>
      </w:r>
      <w:r>
        <w:tab/>
      </w:r>
      <w:r>
        <w:tab/>
      </w:r>
      <w:r>
        <w:tab/>
      </w:r>
      <w:r>
        <w:tab/>
      </w:r>
      <w:r w:rsidRPr="386E75C6" w:rsidR="00B822AF">
        <w:rPr>
          <w:rFonts w:ascii="Arial" w:hAnsi="Arial" w:eastAsia="Arial" w:cs="Arial"/>
          <w:b w:val="1"/>
          <w:bCs w:val="1"/>
          <w:i w:val="1"/>
          <w:iCs w:val="1"/>
          <w:color w:val="000000" w:themeColor="text1" w:themeTint="FF" w:themeShade="FF"/>
        </w:rPr>
        <w:t>Total: $XXX,XXX</w:t>
      </w:r>
    </w:p>
    <w:p w:rsidRPr="007B5BA6" w:rsidR="00B822AF" w:rsidP="386E75C6" w:rsidRDefault="00B822AF" w14:paraId="58B2B710" w14:textId="77777777" w14:noSpellErr="1">
      <w:pPr>
        <w:ind w:left="1080"/>
        <w:rPr>
          <w:rFonts w:ascii="Arial" w:hAnsi="Arial" w:eastAsia="Arial" w:cs="Arial"/>
          <w:b w:val="1"/>
          <w:bCs w:val="1"/>
        </w:rPr>
      </w:pPr>
      <w:r w:rsidRPr="386E75C6" w:rsidR="00B822AF">
        <w:rPr>
          <w:rFonts w:ascii="Arial" w:hAnsi="Arial" w:eastAsia="Arial" w:cs="Arial"/>
          <w:color w:val="000000" w:themeColor="text1" w:themeTint="FF" w:themeShade="FF"/>
        </w:rPr>
        <w:t xml:space="preserve">All projects that include subcontractor costs equal to or in excess of $100,000 must </w:t>
      </w:r>
      <w:r w:rsidRPr="386E75C6" w:rsidR="00B822AF">
        <w:rPr>
          <w:rFonts w:ascii="Arial" w:hAnsi="Arial" w:eastAsia="Arial" w:cs="Arial"/>
        </w:rPr>
        <w:t>be accompanied by specific justification and documentation for the subcontractor expenses.</w:t>
      </w:r>
    </w:p>
    <w:p w:rsidRPr="007B5BA6" w:rsidR="00B822AF" w:rsidP="386E75C6" w:rsidRDefault="00B822AF" w14:paraId="5B25C55D" w14:textId="77777777" w14:noSpellErr="1">
      <w:pPr>
        <w:pStyle w:val="ListParagraph"/>
        <w:numPr>
          <w:ilvl w:val="2"/>
          <w:numId w:val="11"/>
        </w:numPr>
        <w:ind w:left="1080" w:hanging="360"/>
        <w:rPr>
          <w:rFonts w:ascii="Arial" w:hAnsi="Arial" w:eastAsia="Arial" w:cs="Arial"/>
          <w:b w:val="1"/>
          <w:bCs w:val="1"/>
          <w:i w:val="1"/>
          <w:iCs w:val="1"/>
          <w:color w:val="000000" w:themeColor="text1"/>
        </w:rPr>
      </w:pPr>
      <w:r w:rsidRPr="386E75C6" w:rsidR="00B822AF">
        <w:rPr>
          <w:rFonts w:ascii="Arial" w:hAnsi="Arial" w:eastAsia="Arial" w:cs="Arial"/>
          <w:b w:val="1"/>
          <w:bCs w:val="1"/>
          <w:i w:val="1"/>
          <w:iCs w:val="1"/>
          <w:color w:val="000000" w:themeColor="text1" w:themeTint="FF" w:themeShade="FF"/>
        </w:rPr>
        <w:t>Contingency</w:t>
      </w:r>
      <w:r>
        <w:tab/>
      </w:r>
      <w:r>
        <w:tab/>
      </w:r>
      <w:r>
        <w:tab/>
      </w:r>
      <w:r>
        <w:tab/>
      </w:r>
      <w:r>
        <w:tab/>
      </w:r>
      <w:r w:rsidRPr="386E75C6" w:rsidR="00B822AF">
        <w:rPr>
          <w:rFonts w:ascii="Arial" w:hAnsi="Arial" w:eastAsia="Arial" w:cs="Arial"/>
          <w:b w:val="1"/>
          <w:bCs w:val="1"/>
          <w:i w:val="1"/>
          <w:iCs w:val="1"/>
          <w:color w:val="000000" w:themeColor="text1" w:themeTint="FF" w:themeShade="FF"/>
        </w:rPr>
        <w:t>Total: $XX,XXX</w:t>
      </w:r>
    </w:p>
    <w:p w:rsidRPr="007B5BA6" w:rsidR="00B822AF" w:rsidP="00B822AF" w:rsidRDefault="00B822AF" w14:paraId="531177D8" w14:textId="77777777" w14:noSpellErr="1">
      <w:pPr>
        <w:ind w:left="1080"/>
        <w:rPr>
          <w:rFonts w:ascii="Arial" w:hAnsi="Arial" w:eastAsia="Arial" w:cs="Arial"/>
          <w:color w:val="000000" w:themeColor="text1"/>
        </w:rPr>
      </w:pPr>
      <w:r w:rsidRPr="386E75C6" w:rsidR="00B822AF">
        <w:rPr>
          <w:rFonts w:ascii="Arial" w:hAnsi="Arial" w:eastAsia="Arial" w:cs="Arial"/>
          <w:color w:val="000000" w:themeColor="text1" w:themeTint="FF" w:themeShade="FF"/>
        </w:rPr>
        <w:t>All Projects shall include a contingency equaling 10% of the Project’s total estimated cost. If a larger contingency is desired, the applicant must provide justification for the requested contingency amount.</w:t>
      </w:r>
    </w:p>
    <w:p w:rsidR="6F9D069F" w:rsidP="6F9D069F" w:rsidRDefault="6F9D069F" w14:paraId="2A0AC051" w14:textId="4977D696" w14:noSpellErr="1">
      <w:pPr>
        <w:ind w:left="1080"/>
        <w:rPr>
          <w:rFonts w:ascii="Arial" w:hAnsi="Arial" w:eastAsia="Arial" w:cs="Arial"/>
          <w:color w:val="000000" w:themeColor="text1"/>
        </w:rPr>
      </w:pPr>
    </w:p>
    <w:p w:rsidRPr="007B5BA6" w:rsidR="00B822AF" w:rsidP="386E75C6" w:rsidRDefault="00B822AF" w14:paraId="602F8B5C" w14:textId="77777777" w14:noSpellErr="1">
      <w:pPr>
        <w:pStyle w:val="Heading2"/>
        <w:rPr>
          <w:rFonts w:ascii="Arial" w:hAnsi="Arial" w:eastAsia="Arial" w:cs="Arial"/>
        </w:rPr>
      </w:pPr>
    </w:p>
    <w:p w:rsidRPr="007B5BA6" w:rsidR="00B822AF" w:rsidP="386E75C6" w:rsidRDefault="00B822AF" w14:paraId="1B0225DC" w14:textId="77777777" w14:noSpellErr="1">
      <w:pPr>
        <w:pStyle w:val="Heading4"/>
        <w:rPr>
          <w:rFonts w:ascii="Arial" w:hAnsi="Arial" w:eastAsia="Arial" w:cs="Arial"/>
        </w:rPr>
      </w:pPr>
      <w:r w:rsidRPr="386E75C6" w:rsidR="00B822AF">
        <w:rPr>
          <w:rFonts w:ascii="Arial" w:hAnsi="Arial" w:eastAsia="Arial" w:cs="Arial"/>
        </w:rPr>
        <w:t>Readiness Requirements</w:t>
      </w:r>
    </w:p>
    <w:p w:rsidRPr="007B5BA6" w:rsidR="00B822AF" w:rsidP="386E75C6" w:rsidRDefault="00B822AF" w14:paraId="3C732FCE" w14:textId="77777777" w14:noSpellErr="1">
      <w:pPr>
        <w:pStyle w:val="Default"/>
        <w:rPr>
          <w:rFonts w:ascii="Arial" w:hAnsi="Arial" w:eastAsia="Arial" w:cs="Arial"/>
          <w:color w:val="auto"/>
          <w:sz w:val="22"/>
          <w:szCs w:val="22"/>
        </w:rPr>
      </w:pPr>
      <w:r w:rsidRPr="386E75C6" w:rsidR="00B822AF">
        <w:rPr>
          <w:rFonts w:ascii="Arial" w:hAnsi="Arial" w:eastAsia="Arial" w:cs="Arial"/>
          <w:color w:val="auto"/>
          <w:sz w:val="22"/>
          <w:szCs w:val="22"/>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7B5BA6" w:rsidR="00B822AF" w:rsidP="386E75C6" w:rsidRDefault="00B822AF" w14:paraId="29FDC53C" w14:textId="77777777" w14:noSpellErr="1">
      <w:pPr>
        <w:pStyle w:val="Default"/>
        <w:rPr>
          <w:rFonts w:ascii="Arial" w:hAnsi="Arial" w:eastAsia="Arial" w:cs="Arial"/>
          <w:color w:val="auto"/>
          <w:sz w:val="22"/>
          <w:szCs w:val="22"/>
        </w:rPr>
      </w:pPr>
    </w:p>
    <w:p w:rsidRPr="00705FC1" w:rsidR="00705FC1" w:rsidP="386E75C6" w:rsidRDefault="00705FC1" w14:paraId="3DCD2F1B" w14:textId="7BABDCF9" w14:noSpellErr="1">
      <w:pPr>
        <w:rPr>
          <w:rStyle w:val="eop"/>
          <w:rFonts w:ascii="Arial" w:hAnsi="Arial" w:eastAsia="Arial" w:cs="Arial"/>
          <w:color w:val="000000"/>
          <w:shd w:val="clear" w:color="auto" w:fill="FFFFFF"/>
        </w:rPr>
      </w:pPr>
      <w:r w:rsidRPr="386E75C6" w:rsidR="00705FC1">
        <w:rPr>
          <w:rStyle w:val="normaltextrun"/>
          <w:rFonts w:ascii="Arial" w:hAnsi="Arial" w:eastAsia="Arial" w:cs="Arial"/>
          <w:b w:val="1"/>
          <w:bCs w:val="1"/>
          <w:color w:val="000000"/>
          <w:shd w:val="clear" w:color="auto" w:fill="FFFFFF"/>
        </w:rPr>
        <w:t>Readiness Checklist:</w:t>
      </w:r>
    </w:p>
    <w:p w:rsidRPr="007B5BA6" w:rsidR="00B822AF" w:rsidP="386E75C6" w:rsidRDefault="00B822AF" w14:paraId="78E39E1B" w14:textId="5B9F7E8C" w14:noSpellErr="1">
      <w:pPr>
        <w:pStyle w:val="Default"/>
        <w:numPr>
          <w:ilvl w:val="0"/>
          <w:numId w:val="4"/>
        </w:numPr>
        <w:rPr>
          <w:rFonts w:ascii="Arial" w:hAnsi="Arial" w:eastAsia="Arial" w:cs="Arial"/>
          <w:color w:val="auto"/>
          <w:sz w:val="22"/>
          <w:szCs w:val="22"/>
        </w:rPr>
      </w:pPr>
      <w:r w:rsidRPr="386E75C6" w:rsidR="00B822AF">
        <w:rPr>
          <w:rFonts w:ascii="Arial" w:hAnsi="Arial" w:eastAsia="Arial" w:cs="Arial"/>
          <w:color w:val="auto"/>
          <w:sz w:val="22"/>
          <w:szCs w:val="22"/>
        </w:rPr>
        <w:t>In the table</w:t>
      </w:r>
      <w:r w:rsidRPr="386E75C6" w:rsidR="00705FC1">
        <w:rPr>
          <w:rFonts w:ascii="Arial" w:hAnsi="Arial" w:eastAsia="Arial" w:cs="Arial"/>
          <w:color w:val="auto"/>
          <w:sz w:val="22"/>
          <w:szCs w:val="22"/>
        </w:rPr>
        <w:t>s</w:t>
      </w:r>
      <w:r w:rsidRPr="386E75C6" w:rsidR="00B822AF">
        <w:rPr>
          <w:rFonts w:ascii="Arial" w:hAnsi="Arial" w:eastAsia="Arial" w:cs="Arial"/>
          <w:color w:val="auto"/>
          <w:sz w:val="22"/>
          <w:szCs w:val="22"/>
        </w:rPr>
        <w:t xml:space="preserve"> below, fill in the information for each readiness requirement and upload all readiness documentation. Provide a list of all permits required for the project. </w:t>
      </w:r>
    </w:p>
    <w:p w:rsidRPr="007B5BA6" w:rsidR="00B822AF" w:rsidP="386E75C6" w:rsidRDefault="00B822AF" w14:paraId="4F356C8A" w14:textId="77777777" w14:noSpellErr="1">
      <w:pPr>
        <w:pStyle w:val="Default"/>
        <w:ind w:left="360"/>
        <w:rPr>
          <w:rFonts w:ascii="Arial" w:hAnsi="Arial" w:eastAsia="Arial" w:cs="Arial"/>
          <w:color w:val="auto"/>
          <w:sz w:val="22"/>
          <w:szCs w:val="22"/>
        </w:rPr>
      </w:pPr>
    </w:p>
    <w:p w:rsidRPr="007B5BA6" w:rsidR="00B822AF" w:rsidP="386E75C6" w:rsidRDefault="00B822AF" w14:paraId="4F91D85A" w14:textId="77777777" w14:noSpellErr="1">
      <w:pPr>
        <w:pStyle w:val="Default"/>
        <w:numPr>
          <w:ilvl w:val="0"/>
          <w:numId w:val="7"/>
        </w:numPr>
        <w:rPr>
          <w:rFonts w:ascii="Arial" w:hAnsi="Arial" w:eastAsia="Arial" w:cs="Arial"/>
          <w:color w:val="auto"/>
          <w:sz w:val="22"/>
          <w:szCs w:val="22"/>
        </w:rPr>
      </w:pPr>
      <w:r w:rsidRPr="386E75C6" w:rsidR="00B822AF">
        <w:rPr>
          <w:rFonts w:ascii="Arial" w:hAnsi="Arial" w:eastAsia="Arial" w:cs="Arial"/>
          <w:b w:val="1"/>
          <w:bCs w:val="1"/>
          <w:color w:val="auto"/>
          <w:sz w:val="22"/>
          <w:szCs w:val="22"/>
        </w:rPr>
        <w:t xml:space="preserve">Status - </w:t>
      </w:r>
      <w:r w:rsidRPr="386E75C6" w:rsidR="00B822AF">
        <w:rPr>
          <w:rFonts w:ascii="Arial" w:hAnsi="Arial" w:eastAsia="Arial" w:cs="Arial"/>
          <w:color w:val="auto"/>
          <w:sz w:val="22"/>
          <w:szCs w:val="22"/>
        </w:rPr>
        <w:t xml:space="preserve">Describe the "Status" of the readiness requirement as either: </w:t>
      </w:r>
      <w:r w:rsidRPr="386E75C6" w:rsidR="00B822AF">
        <w:rPr>
          <w:rFonts w:ascii="Arial" w:hAnsi="Arial" w:eastAsia="Arial" w:cs="Arial"/>
          <w:i w:val="1"/>
          <w:iCs w:val="1"/>
          <w:color w:val="auto"/>
          <w:sz w:val="22"/>
          <w:szCs w:val="22"/>
        </w:rPr>
        <w:t xml:space="preserve">Complete, Incomplete, or N/A. </w:t>
      </w:r>
    </w:p>
    <w:p w:rsidRPr="007B5BA6" w:rsidR="00B822AF" w:rsidP="386E75C6" w:rsidRDefault="00B822AF" w14:paraId="2925D5F4" w14:textId="77777777" w14:noSpellErr="1">
      <w:pPr>
        <w:pStyle w:val="Default"/>
        <w:ind w:left="360"/>
        <w:rPr>
          <w:rFonts w:ascii="Arial" w:hAnsi="Arial" w:eastAsia="Arial" w:cs="Arial"/>
          <w:color w:val="auto"/>
          <w:sz w:val="22"/>
          <w:szCs w:val="22"/>
        </w:rPr>
      </w:pPr>
      <w:r w:rsidRPr="386E75C6" w:rsidR="00B822AF">
        <w:rPr>
          <w:rFonts w:ascii="Arial" w:hAnsi="Arial" w:eastAsia="Arial" w:cs="Arial"/>
          <w:color w:val="auto"/>
          <w:sz w:val="22"/>
          <w:szCs w:val="22"/>
        </w:rPr>
        <w:t xml:space="preserve">If the “Status” for any readiness requirement is described as “not applicable (N/A)”, please provide an explanation under “Readiness Details”. For CEQA, documentation of categorical exemption is required even if "Status" is marked as “N/A”. </w:t>
      </w:r>
    </w:p>
    <w:p w:rsidRPr="007B5BA6" w:rsidR="00B822AF" w:rsidP="386E75C6" w:rsidRDefault="00B822AF" w14:paraId="2B8DC2A4" w14:textId="77777777" w14:noSpellErr="1">
      <w:pPr>
        <w:pStyle w:val="Default"/>
        <w:rPr>
          <w:rFonts w:ascii="Arial" w:hAnsi="Arial" w:eastAsia="Arial" w:cs="Arial"/>
          <w:color w:val="auto"/>
          <w:sz w:val="22"/>
          <w:szCs w:val="22"/>
        </w:rPr>
      </w:pPr>
    </w:p>
    <w:p w:rsidRPr="007B5BA6" w:rsidR="00B822AF" w:rsidP="386E75C6" w:rsidRDefault="00B822AF" w14:paraId="7870CE9D" w14:textId="77777777" w14:noSpellErr="1">
      <w:pPr>
        <w:pStyle w:val="Default"/>
        <w:numPr>
          <w:ilvl w:val="0"/>
          <w:numId w:val="7"/>
        </w:numPr>
        <w:rPr>
          <w:rFonts w:ascii="Arial" w:hAnsi="Arial" w:eastAsia="Arial" w:cs="Arial"/>
          <w:color w:val="auto"/>
          <w:sz w:val="22"/>
          <w:szCs w:val="22"/>
        </w:rPr>
      </w:pPr>
      <w:r w:rsidRPr="386E75C6" w:rsidR="00B822AF">
        <w:rPr>
          <w:rFonts w:ascii="Arial" w:hAnsi="Arial" w:eastAsia="Arial" w:cs="Arial"/>
          <w:b w:val="1"/>
          <w:bCs w:val="1"/>
          <w:color w:val="auto"/>
          <w:sz w:val="22"/>
          <w:szCs w:val="22"/>
        </w:rPr>
        <w:t xml:space="preserve">Date - </w:t>
      </w:r>
      <w:r w:rsidRPr="386E75C6" w:rsidR="00B822AF">
        <w:rPr>
          <w:rFonts w:ascii="Arial" w:hAnsi="Arial" w:eastAsia="Arial" w:cs="Arial"/>
          <w:color w:val="auto"/>
          <w:sz w:val="22"/>
          <w:szCs w:val="22"/>
        </w:rPr>
        <w:t xml:space="preserve">Indicate the estimated or past date of completion of the readiness requirement: </w:t>
      </w:r>
      <w:r w:rsidRPr="386E75C6" w:rsidR="00B822AF">
        <w:rPr>
          <w:rFonts w:ascii="Arial" w:hAnsi="Arial" w:eastAsia="Arial" w:cs="Arial"/>
          <w:i w:val="1"/>
          <w:iCs w:val="1"/>
          <w:color w:val="auto"/>
          <w:sz w:val="22"/>
          <w:szCs w:val="22"/>
        </w:rPr>
        <w:t xml:space="preserve">(MM/DD/YYYY) </w:t>
      </w:r>
    </w:p>
    <w:p w:rsidRPr="007B5BA6" w:rsidR="00B822AF" w:rsidP="386E75C6" w:rsidRDefault="00B822AF" w14:paraId="1AB3505A" w14:textId="4E869873" w14:noSpellErr="1">
      <w:pPr>
        <w:pStyle w:val="Default"/>
        <w:ind w:left="360"/>
        <w:rPr>
          <w:rFonts w:ascii="Arial" w:hAnsi="Arial" w:eastAsia="Arial" w:cs="Arial"/>
          <w:color w:val="auto"/>
          <w:sz w:val="22"/>
          <w:szCs w:val="22"/>
        </w:rPr>
      </w:pPr>
      <w:r w:rsidRPr="386E75C6" w:rsidR="00B822AF">
        <w:rPr>
          <w:rFonts w:ascii="Arial" w:hAnsi="Arial" w:eastAsia="Arial" w:cs="Arial"/>
          <w:color w:val="auto"/>
          <w:sz w:val="22"/>
          <w:szCs w:val="22"/>
        </w:rPr>
        <w:t xml:space="preserve">If the project is not ready at application </w:t>
      </w:r>
      <w:r w:rsidRPr="386E75C6" w:rsidR="004037FD">
        <w:rPr>
          <w:rFonts w:ascii="Arial" w:hAnsi="Arial" w:eastAsia="Arial" w:cs="Arial"/>
          <w:color w:val="auto"/>
          <w:sz w:val="22"/>
          <w:szCs w:val="22"/>
        </w:rPr>
        <w:t>submission but</w:t>
      </w:r>
      <w:r w:rsidRPr="386E75C6" w:rsidR="00B822AF">
        <w:rPr>
          <w:rFonts w:ascii="Arial" w:hAnsi="Arial" w:eastAsia="Arial" w:cs="Arial"/>
          <w:color w:val="auto"/>
          <w:sz w:val="22"/>
          <w:szCs w:val="22"/>
        </w:rPr>
        <w:t xml:space="preserve"> will be within the first year of the grant term, provide an estimated date of completion. Include a description of the plan to complete each requirement under “Readiness Details”. </w:t>
      </w:r>
    </w:p>
    <w:p w:rsidRPr="007B5BA6" w:rsidR="00B822AF" w:rsidP="386E75C6" w:rsidRDefault="00B822AF" w14:paraId="6C1E5526" w14:textId="77777777" w14:noSpellErr="1">
      <w:pPr>
        <w:pStyle w:val="Default"/>
        <w:ind w:left="360"/>
        <w:rPr>
          <w:rFonts w:ascii="Arial" w:hAnsi="Arial" w:eastAsia="Arial" w:cs="Arial"/>
          <w:color w:val="auto"/>
          <w:sz w:val="22"/>
          <w:szCs w:val="22"/>
        </w:rPr>
      </w:pPr>
    </w:p>
    <w:p w:rsidRPr="00705FC1" w:rsidR="00B822AF" w:rsidP="386E75C6" w:rsidRDefault="00B822AF" w14:paraId="24A854FA" w14:textId="0B0C9095" w14:noSpellErr="1">
      <w:pPr>
        <w:pStyle w:val="ListParagraph"/>
        <w:numPr>
          <w:ilvl w:val="0"/>
          <w:numId w:val="7"/>
        </w:numPr>
        <w:spacing w:after="0"/>
        <w:ind w:left="360" w:firstLine="0"/>
        <w:rPr>
          <w:rFonts w:ascii="Arial" w:hAnsi="Arial" w:eastAsia="Arial" w:cs="Arial"/>
          <w:b w:val="1"/>
          <w:bCs w:val="1"/>
        </w:rPr>
      </w:pPr>
      <w:r w:rsidRPr="386E75C6" w:rsidR="00B822AF">
        <w:rPr>
          <w:rFonts w:ascii="Arial" w:hAnsi="Arial" w:eastAsia="Arial" w:cs="Arial"/>
          <w:b w:val="1"/>
          <w:bCs w:val="1"/>
        </w:rPr>
        <w:t xml:space="preserve">File Name(s) - </w:t>
      </w:r>
      <w:r w:rsidRPr="386E75C6" w:rsidR="00B822AF">
        <w:rPr>
          <w:rFonts w:ascii="Arial" w:hAnsi="Arial" w:eastAsia="Arial" w:cs="Arial"/>
        </w:rPr>
        <w:t>Provide the file name(s) of the uploaded document(s) that are supporting documentation for the readiness requirements. Upload all readiness documentation per the TCC Implementation Grant Application Instructions</w:t>
      </w:r>
    </w:p>
    <w:p w:rsidRPr="007B5BA6" w:rsidR="00705FC1" w:rsidP="386E75C6" w:rsidRDefault="00705FC1" w14:paraId="2E20F717" w14:textId="77777777" w14:noSpellErr="1">
      <w:pPr>
        <w:pStyle w:val="ListParagraph"/>
        <w:spacing w:after="0"/>
        <w:ind w:left="360"/>
        <w:rPr>
          <w:rFonts w:ascii="Arial" w:hAnsi="Arial" w:eastAsia="Arial" w:cs="Arial"/>
          <w:b w:val="1"/>
          <w:bCs w:val="1"/>
        </w:rPr>
      </w:pPr>
    </w:p>
    <w:tbl>
      <w:tblPr>
        <w:tblStyle w:val="GridTable1Light-Accent1"/>
        <w:tblW w:w="9361" w:type="dxa"/>
        <w:tblLayout w:type="fixed"/>
        <w:tblLook w:val="0020" w:firstRow="1" w:lastRow="0" w:firstColumn="0" w:lastColumn="0" w:noHBand="0" w:noVBand="0"/>
      </w:tblPr>
      <w:tblGrid>
        <w:gridCol w:w="3450"/>
        <w:gridCol w:w="1668"/>
        <w:gridCol w:w="1649"/>
        <w:gridCol w:w="2594"/>
      </w:tblGrid>
      <w:tr w:rsidRPr="007B5BA6" w:rsidR="00B822AF" w:rsidTr="386E75C6" w14:paraId="0D97EC1A" w14:textId="77777777">
        <w:trPr>
          <w:cnfStyle w:val="100000000000" w:firstRow="1" w:lastRow="0" w:firstColumn="0" w:lastColumn="0" w:oddVBand="0" w:evenVBand="0" w:oddHBand="0"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324717CC" w14:textId="77777777" w14:noSpellErr="1">
            <w:pPr>
              <w:jc w:val="center"/>
              <w:rPr>
                <w:rFonts w:ascii="Arial" w:hAnsi="Arial" w:eastAsia="Arial" w:cs="Arial"/>
                <w:color w:val="000000" w:themeColor="text1"/>
              </w:rPr>
            </w:pPr>
            <w:r w:rsidRPr="386E75C6" w:rsidR="00B822AF">
              <w:rPr>
                <w:rFonts w:ascii="Arial" w:hAnsi="Arial" w:eastAsia="Arial" w:cs="Arial"/>
                <w:color w:val="000000" w:themeColor="text1" w:themeTint="FF" w:themeShade="FF"/>
              </w:rPr>
              <w:t>Readiness Requirement</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6C68C91E" w14:textId="77777777" w14:noSpellErr="1">
            <w:pPr>
              <w:jc w:val="center"/>
              <w:rPr>
                <w:rFonts w:ascii="Arial" w:hAnsi="Arial" w:eastAsia="Arial" w:cs="Arial"/>
                <w:color w:val="000000" w:themeColor="text1"/>
              </w:rPr>
            </w:pPr>
            <w:r w:rsidRPr="386E75C6" w:rsidR="00B822AF">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0AF88634" w14:textId="77777777" w14:noSpellErr="1">
            <w:pPr>
              <w:jc w:val="center"/>
              <w:rPr>
                <w:rFonts w:ascii="Arial" w:hAnsi="Arial" w:eastAsia="Arial" w:cs="Arial"/>
                <w:color w:val="000000" w:themeColor="text1"/>
              </w:rPr>
            </w:pPr>
            <w:r w:rsidRPr="386E75C6" w:rsidR="00B822AF">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7B412791" w14:textId="77777777" w14:noSpellErr="1">
            <w:pPr>
              <w:jc w:val="center"/>
              <w:rPr>
                <w:rFonts w:ascii="Arial" w:hAnsi="Arial" w:eastAsia="Arial" w:cs="Arial"/>
                <w:color w:val="000000" w:themeColor="text1"/>
              </w:rPr>
            </w:pPr>
            <w:r w:rsidRPr="386E75C6" w:rsidR="00B822AF">
              <w:rPr>
                <w:rFonts w:ascii="Arial" w:hAnsi="Arial" w:eastAsia="Arial" w:cs="Arial"/>
                <w:color w:val="000000" w:themeColor="text1" w:themeTint="FF" w:themeShade="FF"/>
              </w:rPr>
              <w:t>File Name(s)</w:t>
            </w:r>
          </w:p>
        </w:tc>
      </w:tr>
      <w:tr w:rsidRPr="007B5BA6" w:rsidR="00B822AF" w:rsidTr="386E75C6" w14:paraId="66246247"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18494FD4" w14:textId="77777777" w14:noSpellErr="1">
            <w:pPr>
              <w:rPr>
                <w:rFonts w:ascii="Arial" w:hAnsi="Arial" w:eastAsia="Arial" w:cs="Arial"/>
                <w:color w:val="000000" w:themeColor="text1"/>
              </w:rPr>
            </w:pPr>
            <w:r w:rsidRPr="386E75C6" w:rsidR="00B822AF">
              <w:rPr>
                <w:rFonts w:ascii="Arial" w:hAnsi="Arial" w:eastAsia="Arial" w:cs="Arial"/>
                <w:color w:val="000000" w:themeColor="text1" w:themeTint="FF" w:themeShade="FF"/>
              </w:rPr>
              <w:t>CEQA</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4F883C33"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387A559B"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4832F66C" w14:textId="77777777" w14:noSpellErr="1">
            <w:pPr>
              <w:rPr>
                <w:rFonts w:ascii="Arial" w:hAnsi="Arial" w:eastAsia="Arial" w:cs="Arial"/>
                <w:color w:val="000000" w:themeColor="text1"/>
              </w:rPr>
            </w:pPr>
          </w:p>
        </w:tc>
      </w:tr>
      <w:tr w:rsidRPr="007B5BA6" w:rsidR="00B822AF" w:rsidTr="386E75C6" w14:paraId="711A9B94"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1CDB1DDA" w14:textId="77777777" w14:noSpellErr="1">
            <w:pPr>
              <w:rPr>
                <w:rFonts w:ascii="Arial" w:hAnsi="Arial" w:eastAsia="Arial" w:cs="Arial"/>
                <w:color w:val="000000" w:themeColor="text1"/>
              </w:rPr>
            </w:pPr>
            <w:r w:rsidRPr="386E75C6" w:rsidR="00B822AF">
              <w:rPr>
                <w:rFonts w:ascii="Arial" w:hAnsi="Arial" w:eastAsia="Arial" w:cs="Arial"/>
                <w:color w:val="000000" w:themeColor="text1" w:themeTint="FF" w:themeShade="FF"/>
              </w:rPr>
              <w:t>Site Control</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1D1508CB"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4AFF09FE"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352F4298" w14:textId="77777777" w14:noSpellErr="1">
            <w:pPr>
              <w:rPr>
                <w:rFonts w:ascii="Arial" w:hAnsi="Arial" w:eastAsia="Arial" w:cs="Arial"/>
                <w:color w:val="000000" w:themeColor="text1"/>
              </w:rPr>
            </w:pPr>
          </w:p>
        </w:tc>
      </w:tr>
      <w:tr w:rsidRPr="007B5BA6" w:rsidR="00B822AF" w:rsidTr="386E75C6" w14:paraId="4E26AA83"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24CF7F38" w14:textId="77777777" w14:noSpellErr="1">
            <w:pPr>
              <w:rPr>
                <w:rFonts w:ascii="Arial" w:hAnsi="Arial" w:eastAsia="Arial" w:cs="Arial"/>
                <w:color w:val="000000" w:themeColor="text1"/>
              </w:rPr>
            </w:pPr>
            <w:r w:rsidRPr="386E75C6" w:rsidR="00B822AF">
              <w:rPr>
                <w:rFonts w:ascii="Arial" w:hAnsi="Arial" w:eastAsia="Arial" w:cs="Arial"/>
                <w:color w:val="000000" w:themeColor="text1" w:themeTint="FF" w:themeShade="FF"/>
              </w:rPr>
              <w:t>Project Map</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475043F6"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6D4C0C2E"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197C3C6C" w14:textId="77777777" w14:noSpellErr="1">
            <w:pPr>
              <w:rPr>
                <w:rFonts w:ascii="Arial" w:hAnsi="Arial" w:eastAsia="Arial" w:cs="Arial"/>
                <w:color w:val="000000" w:themeColor="text1"/>
              </w:rPr>
            </w:pPr>
          </w:p>
        </w:tc>
      </w:tr>
      <w:tr w:rsidRPr="007B5BA6" w:rsidR="00B822AF" w:rsidTr="386E75C6" w14:paraId="3ECEB8BD"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3C685508" w14:textId="77777777" w14:noSpellErr="1">
            <w:pPr>
              <w:rPr>
                <w:rFonts w:ascii="Arial" w:hAnsi="Arial" w:eastAsia="Arial" w:cs="Arial"/>
                <w:color w:val="000000" w:themeColor="text1"/>
              </w:rPr>
            </w:pPr>
            <w:r w:rsidRPr="386E75C6" w:rsidR="00B822AF">
              <w:rPr>
                <w:rFonts w:ascii="Arial" w:hAnsi="Arial" w:eastAsia="Arial" w:cs="Arial"/>
                <w:color w:val="000000" w:themeColor="text1" w:themeTint="FF" w:themeShade="FF"/>
              </w:rPr>
              <w:t>Project Designs</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0992EDE6"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64BD49CC"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4CC50E9F" w14:textId="77777777" w14:noSpellErr="1">
            <w:pPr>
              <w:rPr>
                <w:rFonts w:ascii="Arial" w:hAnsi="Arial" w:eastAsia="Arial" w:cs="Arial"/>
                <w:color w:val="000000" w:themeColor="text1"/>
              </w:rPr>
            </w:pPr>
          </w:p>
        </w:tc>
      </w:tr>
      <w:tr w:rsidRPr="007B5BA6" w:rsidR="00B822AF" w:rsidTr="386E75C6" w14:paraId="652C3D24"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B822AF" w:rsidP="00A7211D" w:rsidRDefault="00B822AF" w14:paraId="1B91EF5F" w14:textId="77777777" w14:noSpellErr="1">
            <w:pPr>
              <w:rPr>
                <w:rFonts w:ascii="Arial" w:hAnsi="Arial" w:eastAsia="Arial" w:cs="Arial"/>
                <w:color w:val="000000" w:themeColor="text1"/>
              </w:rPr>
            </w:pPr>
            <w:r w:rsidRPr="386E75C6" w:rsidR="00B822AF">
              <w:rPr>
                <w:rFonts w:ascii="Arial" w:hAnsi="Arial" w:eastAsia="Arial" w:cs="Arial"/>
                <w:color w:val="000000" w:themeColor="text1" w:themeTint="FF" w:themeShade="FF"/>
              </w:rPr>
              <w:t>Operations and Maintenance Plan</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B822AF" w:rsidP="00A7211D" w:rsidRDefault="00B822AF" w14:paraId="4898D8A4"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B822AF" w:rsidP="00A7211D" w:rsidRDefault="00B822AF" w14:paraId="2ABBF035"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B822AF" w:rsidP="00A7211D" w:rsidRDefault="00B822AF" w14:paraId="06FAF8EC" w14:textId="77777777" w14:noSpellErr="1">
            <w:pPr>
              <w:rPr>
                <w:rFonts w:ascii="Arial" w:hAnsi="Arial" w:eastAsia="Arial" w:cs="Arial"/>
                <w:color w:val="000000" w:themeColor="text1"/>
              </w:rPr>
            </w:pPr>
          </w:p>
        </w:tc>
      </w:tr>
      <w:tr w:rsidRPr="007B5BA6" w:rsidR="0024318C" w:rsidTr="386E75C6" w14:paraId="7C2ABCD4"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366F513E" w14:textId="4C2EDFA8" w14:noSpellErr="1">
            <w:pPr>
              <w:rPr>
                <w:rFonts w:ascii="Arial" w:hAnsi="Arial" w:eastAsia="Arial" w:cs="Arial"/>
                <w:color w:val="000000" w:themeColor="text1"/>
              </w:rPr>
            </w:pPr>
            <w:r w:rsidRPr="386E75C6" w:rsidR="0024318C">
              <w:rPr>
                <w:rFonts w:ascii="Arial" w:hAnsi="Arial" w:eastAsia="Arial" w:cs="Arial"/>
              </w:rPr>
              <w:t>Lead or Co-applicant is in good standing with all appropriate local and state oversight and licensing authorities</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678C8C57"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15F0D720"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5379A138" w14:textId="77777777" w14:noSpellErr="1">
            <w:pPr>
              <w:rPr>
                <w:rFonts w:ascii="Arial" w:hAnsi="Arial" w:eastAsia="Arial" w:cs="Arial"/>
                <w:color w:val="000000" w:themeColor="text1"/>
              </w:rPr>
            </w:pPr>
          </w:p>
        </w:tc>
      </w:tr>
      <w:tr w:rsidRPr="007B5BA6" w:rsidR="0024318C" w:rsidTr="386E75C6" w14:paraId="377252EB"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6FF77891" w14:textId="55E48896" w14:noSpellErr="1">
            <w:pPr>
              <w:rPr>
                <w:rFonts w:ascii="Arial" w:hAnsi="Arial" w:eastAsia="Arial" w:cs="Arial"/>
                <w:color w:val="000000" w:themeColor="text1"/>
              </w:rPr>
            </w:pPr>
            <w:r w:rsidRPr="386E75C6" w:rsidR="0024318C">
              <w:rPr>
                <w:rFonts w:ascii="Arial" w:hAnsi="Arial" w:eastAsia="Arial" w:cs="Arial"/>
              </w:rPr>
              <w:t xml:space="preserve">Lead or Co-applicant must demonstrate qualifications having completed similar microgrid projects, have been certified in Energy Storage &amp; Microgrid Training &amp; Certification (ESAMTAC), or received recognized credentials with </w:t>
            </w:r>
            <w:r w:rsidRPr="386E75C6" w:rsidR="0024318C">
              <w:rPr>
                <w:rFonts w:ascii="Arial" w:hAnsi="Arial" w:eastAsia="Arial" w:cs="Arial"/>
              </w:rPr>
              <w:t>similar content, or that otherwise demonstrate the relevant capacities</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03D94BEA"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4241FF96"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78F70471" w14:textId="77777777" w14:noSpellErr="1">
            <w:pPr>
              <w:rPr>
                <w:rFonts w:ascii="Arial" w:hAnsi="Arial" w:eastAsia="Arial" w:cs="Arial"/>
                <w:color w:val="000000" w:themeColor="text1"/>
              </w:rPr>
            </w:pPr>
          </w:p>
        </w:tc>
      </w:tr>
    </w:tbl>
    <w:p w:rsidR="00E90B7A" w:rsidP="386E75C6" w:rsidRDefault="00E90B7A" w14:paraId="52B9B80D" w14:textId="77777777" w14:noSpellErr="1">
      <w:pPr>
        <w:rPr>
          <w:rFonts w:ascii="Arial" w:hAnsi="Arial" w:eastAsia="Arial" w:cs="Arial"/>
        </w:rPr>
      </w:pPr>
    </w:p>
    <w:tbl>
      <w:tblPr>
        <w:tblStyle w:val="GridTable1Light-Accent1"/>
        <w:tblW w:w="9361" w:type="dxa"/>
        <w:tblLayout w:type="fixed"/>
        <w:tblLook w:val="0020" w:firstRow="1" w:lastRow="0" w:firstColumn="0" w:lastColumn="0" w:noHBand="0" w:noVBand="0"/>
      </w:tblPr>
      <w:tblGrid>
        <w:gridCol w:w="3450"/>
        <w:gridCol w:w="1668"/>
        <w:gridCol w:w="1649"/>
        <w:gridCol w:w="2594"/>
      </w:tblGrid>
      <w:tr w:rsidRPr="007B5BA6" w:rsidR="0024318C" w:rsidTr="386E75C6" w14:paraId="5F589C8A" w14:textId="77777777">
        <w:trPr>
          <w:cnfStyle w:val="100000000000" w:firstRow="1" w:lastRow="0" w:firstColumn="0" w:lastColumn="0" w:oddVBand="0" w:evenVBand="0" w:oddHBand="0"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4688E7CF" w14:textId="77777777" w14:noSpellErr="1">
            <w:pPr>
              <w:jc w:val="center"/>
              <w:rPr>
                <w:rFonts w:ascii="Arial" w:hAnsi="Arial" w:eastAsia="Arial" w:cs="Arial"/>
                <w:color w:val="000000" w:themeColor="text1"/>
              </w:rPr>
            </w:pPr>
            <w:r w:rsidRPr="386E75C6" w:rsidR="0024318C">
              <w:rPr>
                <w:rFonts w:ascii="Arial" w:hAnsi="Arial" w:eastAsia="Arial" w:cs="Arial"/>
                <w:color w:val="000000" w:themeColor="text1" w:themeTint="FF" w:themeShade="FF"/>
              </w:rPr>
              <w:t>Permits List</w:t>
            </w: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0D31BDC1" w14:textId="77777777" w14:noSpellErr="1">
            <w:pPr>
              <w:jc w:val="center"/>
              <w:rPr>
                <w:rFonts w:ascii="Arial" w:hAnsi="Arial" w:eastAsia="Arial" w:cs="Arial"/>
                <w:color w:val="000000" w:themeColor="text1"/>
              </w:rPr>
            </w:pPr>
            <w:r w:rsidRPr="386E75C6" w:rsidR="0024318C">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48494884" w14:textId="77777777" w14:noSpellErr="1">
            <w:pPr>
              <w:jc w:val="center"/>
              <w:rPr>
                <w:rFonts w:ascii="Arial" w:hAnsi="Arial" w:eastAsia="Arial" w:cs="Arial"/>
                <w:color w:val="000000" w:themeColor="text1"/>
              </w:rPr>
            </w:pPr>
            <w:r w:rsidRPr="386E75C6" w:rsidR="0024318C">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3E6FBAA8" w14:textId="77777777" w14:noSpellErr="1">
            <w:pPr>
              <w:jc w:val="center"/>
              <w:rPr>
                <w:rFonts w:ascii="Arial" w:hAnsi="Arial" w:eastAsia="Arial" w:cs="Arial"/>
                <w:color w:val="000000" w:themeColor="text1"/>
              </w:rPr>
            </w:pPr>
            <w:r w:rsidRPr="386E75C6" w:rsidR="0024318C">
              <w:rPr>
                <w:rFonts w:ascii="Arial" w:hAnsi="Arial" w:eastAsia="Arial" w:cs="Arial"/>
                <w:color w:val="000000" w:themeColor="text1" w:themeTint="FF" w:themeShade="FF"/>
              </w:rPr>
              <w:t>File Name(s)</w:t>
            </w:r>
          </w:p>
        </w:tc>
      </w:tr>
      <w:tr w:rsidRPr="007B5BA6" w:rsidR="0024318C" w:rsidTr="386E75C6" w14:paraId="14CA0DDF"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657A4E58"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201C7B9C"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7FBEC9E3"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55540ED6" w14:textId="77777777" w14:noSpellErr="1">
            <w:pPr>
              <w:rPr>
                <w:rFonts w:ascii="Arial" w:hAnsi="Arial" w:eastAsia="Arial" w:cs="Arial"/>
                <w:color w:val="000000" w:themeColor="text1"/>
              </w:rPr>
            </w:pPr>
          </w:p>
        </w:tc>
      </w:tr>
      <w:tr w:rsidRPr="007B5BA6" w:rsidR="0024318C" w:rsidTr="386E75C6" w14:paraId="3F51B4AD"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2682ED98"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07E1A1EF"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760E0CC3"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140C84DC" w14:textId="77777777" w14:noSpellErr="1">
            <w:pPr>
              <w:rPr>
                <w:rFonts w:ascii="Arial" w:hAnsi="Arial" w:eastAsia="Arial" w:cs="Arial"/>
                <w:color w:val="000000" w:themeColor="text1"/>
              </w:rPr>
            </w:pPr>
          </w:p>
        </w:tc>
      </w:tr>
      <w:tr w:rsidRPr="007B5BA6" w:rsidR="0024318C" w:rsidTr="386E75C6" w14:paraId="7BC1A7DC" w14:textId="77777777">
        <w:trPr>
          <w:trHeight w:val="315"/>
        </w:trPr>
        <w:tc>
          <w:tcPr>
            <w:cnfStyle w:val="000010000000" w:firstRow="0" w:lastRow="0" w:firstColumn="0" w:lastColumn="0" w:oddVBand="1" w:evenVBand="0" w:oddHBand="0" w:evenHBand="0" w:firstRowFirstColumn="0" w:firstRowLastColumn="0" w:lastRowFirstColumn="0" w:lastRowLastColumn="0"/>
            <w:tcW w:w="3450" w:type="dxa"/>
            <w:tcMar/>
          </w:tcPr>
          <w:p w:rsidRPr="007B5BA6" w:rsidR="0024318C" w:rsidP="0024318C" w:rsidRDefault="0024318C" w14:paraId="3C8D3900"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68" w:type="dxa"/>
            <w:tcMar/>
          </w:tcPr>
          <w:p w:rsidRPr="007B5BA6" w:rsidR="0024318C" w:rsidP="0024318C" w:rsidRDefault="0024318C" w14:paraId="10D07AE9" w14:textId="77777777" w14:noSpellErr="1">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49" w:type="dxa"/>
            <w:tcMar/>
          </w:tcPr>
          <w:p w:rsidRPr="007B5BA6" w:rsidR="0024318C" w:rsidP="0024318C" w:rsidRDefault="0024318C" w14:paraId="2908022E" w14:textId="77777777" w14:noSpellErr="1">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2594" w:type="dxa"/>
            <w:tcMar/>
          </w:tcPr>
          <w:p w:rsidRPr="007B5BA6" w:rsidR="0024318C" w:rsidP="0024318C" w:rsidRDefault="0024318C" w14:paraId="334867C4" w14:textId="77777777" w14:noSpellErr="1">
            <w:pPr>
              <w:rPr>
                <w:rFonts w:ascii="Arial" w:hAnsi="Arial" w:eastAsia="Arial" w:cs="Arial"/>
                <w:color w:val="000000" w:themeColor="text1"/>
              </w:rPr>
            </w:pPr>
          </w:p>
        </w:tc>
      </w:tr>
    </w:tbl>
    <w:p w:rsidRPr="007B5BA6" w:rsidR="00B822AF" w:rsidP="386E75C6" w:rsidRDefault="00B822AF" w14:paraId="4F51A512" w14:textId="77777777" w14:noSpellErr="1">
      <w:pPr>
        <w:spacing w:after="0"/>
        <w:rPr>
          <w:rFonts w:ascii="Arial" w:hAnsi="Arial" w:eastAsia="Arial" w:cs="Arial"/>
        </w:rPr>
      </w:pPr>
    </w:p>
    <w:p w:rsidRPr="00705FC1" w:rsidR="00B822AF" w:rsidP="386E75C6" w:rsidRDefault="6F9D069F" w14:paraId="0A369103" w14:textId="6AE566AF" w14:noSpellErr="1">
      <w:pPr>
        <w:rPr>
          <w:rFonts w:ascii="Arial" w:hAnsi="Arial" w:eastAsia="Arial" w:cs="Arial"/>
          <w:b w:val="1"/>
          <w:bCs w:val="1"/>
        </w:rPr>
      </w:pPr>
      <w:r w:rsidRPr="386E75C6" w:rsidR="6F9D069F">
        <w:rPr>
          <w:rFonts w:ascii="Arial" w:hAnsi="Arial" w:eastAsia="Arial" w:cs="Arial"/>
          <w:b w:val="1"/>
          <w:bCs w:val="1"/>
        </w:rPr>
        <w:t>Special Requirements</w:t>
      </w:r>
      <w:r w:rsidRPr="386E75C6" w:rsidR="00705FC1">
        <w:rPr>
          <w:rFonts w:ascii="Arial" w:hAnsi="Arial" w:eastAsia="Arial" w:cs="Arial"/>
          <w:b w:val="1"/>
          <w:bCs w:val="1"/>
        </w:rPr>
        <w:t xml:space="preserve"> Checklist:</w:t>
      </w:r>
    </w:p>
    <w:p w:rsidR="6F9D069F" w:rsidP="6F9D069F" w:rsidRDefault="00705FC1" w14:paraId="11FC87E3" w14:textId="1E2735D1" w14:noSpellErr="1">
      <w:pPr>
        <w:rPr>
          <w:rFonts w:ascii="Arial" w:hAnsi="Arial" w:eastAsia="Arial" w:cs="Arial"/>
          <w:color w:val="000000" w:themeColor="text1"/>
        </w:rPr>
      </w:pPr>
      <w:r w:rsidRPr="386E75C6" w:rsidR="00705FC1">
        <w:rPr>
          <w:rFonts w:ascii="Arial" w:hAnsi="Arial" w:eastAsia="Arial" w:cs="Arial"/>
          <w:color w:val="000000" w:themeColor="text1" w:themeTint="FF" w:themeShade="FF"/>
        </w:rPr>
        <w:t>For this Strategy, t</w:t>
      </w:r>
      <w:r w:rsidRPr="386E75C6" w:rsidR="6F9D069F">
        <w:rPr>
          <w:rFonts w:ascii="Arial" w:hAnsi="Arial" w:eastAsia="Arial" w:cs="Arial"/>
          <w:color w:val="000000" w:themeColor="text1" w:themeTint="FF" w:themeShade="FF"/>
        </w:rPr>
        <w:t>he following documents are required at Application for all Applicants regardless of the project’s readiness status.</w:t>
      </w:r>
    </w:p>
    <w:tbl>
      <w:tblPr>
        <w:tblStyle w:val="GridTable1Light-Accent1"/>
        <w:tblW w:w="0" w:type="auto"/>
        <w:tblLayout w:type="fixed"/>
        <w:tblLook w:val="0020" w:firstRow="1" w:lastRow="0" w:firstColumn="0" w:lastColumn="0" w:noHBand="0" w:noVBand="0"/>
      </w:tblPr>
      <w:tblGrid>
        <w:gridCol w:w="3435"/>
        <w:gridCol w:w="1616"/>
        <w:gridCol w:w="1662"/>
        <w:gridCol w:w="2647"/>
      </w:tblGrid>
      <w:tr w:rsidR="6F9D069F" w:rsidTr="386E75C6" w14:paraId="2929D796" w14:textId="77777777">
        <w:trPr>
          <w:cnfStyle w:val="100000000000" w:firstRow="1" w:lastRow="0" w:firstColumn="0" w:lastColumn="0" w:oddVBand="0" w:evenVBand="0" w:oddHBand="0" w:evenHBand="0" w:firstRowFirstColumn="0" w:firstRowLastColumn="0" w:lastRowFirstColumn="0" w:lastRowLastColumn="0"/>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6F9D069F" w:rsidP="6F9D069F" w:rsidRDefault="6F9D069F" w14:paraId="0940F174" w14:textId="17660FBA" w14:noSpellErr="1">
            <w:pPr>
              <w:rPr>
                <w:rFonts w:ascii="Arial" w:hAnsi="Arial" w:eastAsia="Arial" w:cs="Arial"/>
                <w:color w:val="000000" w:themeColor="text1"/>
              </w:rPr>
            </w:pPr>
            <w:r w:rsidRPr="386E75C6" w:rsidR="6F9D069F">
              <w:rPr>
                <w:rFonts w:ascii="Arial" w:hAnsi="Arial" w:eastAsia="Arial" w:cs="Arial"/>
                <w:color w:val="000000" w:themeColor="text1" w:themeTint="FF" w:themeShade="FF"/>
              </w:rPr>
              <w:t>Readiness Requirements at Application</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1B00D4AC" w14:textId="0FFEFDA1" w14:noSpellErr="1">
            <w:pPr>
              <w:jc w:val="center"/>
              <w:rPr>
                <w:rFonts w:ascii="Arial" w:hAnsi="Arial" w:eastAsia="Arial" w:cs="Arial"/>
                <w:color w:val="000000" w:themeColor="text1"/>
              </w:rPr>
            </w:pPr>
            <w:r w:rsidRPr="386E75C6" w:rsidR="6F9D069F">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4F695585" w14:textId="14A29526" w14:noSpellErr="1">
            <w:pPr>
              <w:jc w:val="center"/>
              <w:rPr>
                <w:rFonts w:ascii="Arial" w:hAnsi="Arial" w:eastAsia="Arial" w:cs="Arial"/>
                <w:color w:val="000000" w:themeColor="text1"/>
              </w:rPr>
            </w:pPr>
            <w:r w:rsidRPr="386E75C6" w:rsidR="6F9D069F">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7B15A71F" w14:textId="3CF73012" w14:noSpellErr="1">
            <w:pPr>
              <w:jc w:val="center"/>
              <w:rPr>
                <w:rFonts w:ascii="Arial" w:hAnsi="Arial" w:eastAsia="Arial" w:cs="Arial"/>
                <w:color w:val="000000" w:themeColor="text1"/>
              </w:rPr>
            </w:pPr>
            <w:r w:rsidRPr="386E75C6" w:rsidR="6F9D069F">
              <w:rPr>
                <w:rFonts w:ascii="Arial" w:hAnsi="Arial" w:eastAsia="Arial" w:cs="Arial"/>
                <w:color w:val="000000" w:themeColor="text1" w:themeTint="FF" w:themeShade="FF"/>
              </w:rPr>
              <w:t>File Name(s)</w:t>
            </w:r>
          </w:p>
        </w:tc>
      </w:tr>
      <w:tr w:rsidR="6F9D069F" w:rsidTr="386E75C6" w14:paraId="7613672E"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6F9D069F" w:rsidP="386E75C6" w:rsidRDefault="6F9D069F" w14:paraId="012826AB" w14:textId="110E6D43" w14:noSpellErr="1">
            <w:pPr>
              <w:rPr>
                <w:rFonts w:ascii="Arial" w:hAnsi="Arial" w:eastAsia="Arial" w:cs="Arial"/>
              </w:rPr>
            </w:pPr>
            <w:r w:rsidRPr="386E75C6" w:rsidR="6F9D069F">
              <w:rPr>
                <w:rFonts w:ascii="Arial" w:hAnsi="Arial" w:eastAsia="Arial" w:cs="Arial"/>
              </w:rPr>
              <w:t>Project Location: High Threat Districts</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1325DA59" w14:textId="7B19DD27"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1A1A6799" w14:textId="68261EFA"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4F0530C4" w14:textId="5814ED03" w14:noSpellErr="1">
            <w:pPr>
              <w:rPr>
                <w:rFonts w:ascii="Arial" w:hAnsi="Arial" w:eastAsia="Arial" w:cs="Arial"/>
                <w:b w:val="1"/>
                <w:bCs w:val="1"/>
                <w:color w:val="000000" w:themeColor="text1"/>
              </w:rPr>
            </w:pPr>
          </w:p>
        </w:tc>
      </w:tr>
      <w:tr w:rsidR="6F9D069F" w:rsidTr="386E75C6" w14:paraId="30DDC1DD"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6F9D069F" w:rsidP="386E75C6" w:rsidRDefault="6F9D069F" w14:paraId="0D1F9BAA" w14:textId="64D15012" w14:noSpellErr="1">
            <w:pPr>
              <w:rPr>
                <w:rFonts w:ascii="Arial" w:hAnsi="Arial" w:eastAsia="Arial" w:cs="Arial"/>
              </w:rPr>
            </w:pPr>
            <w:r w:rsidRPr="386E75C6" w:rsidR="6F9D069F">
              <w:rPr>
                <w:rFonts w:ascii="Arial" w:hAnsi="Arial" w:eastAsia="Arial" w:cs="Arial"/>
              </w:rPr>
              <w:t>Project Location: Community Service Facility</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4DE44222" w14:textId="0F68BE48"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4B83A091" w14:textId="40281397"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698472E2" w14:textId="1EAB489B" w14:noSpellErr="1">
            <w:pPr>
              <w:rPr>
                <w:rFonts w:ascii="Arial" w:hAnsi="Arial" w:eastAsia="Arial" w:cs="Arial"/>
                <w:b w:val="1"/>
                <w:bCs w:val="1"/>
                <w:color w:val="000000" w:themeColor="text1"/>
              </w:rPr>
            </w:pPr>
          </w:p>
        </w:tc>
      </w:tr>
      <w:tr w:rsidR="6F9D069F" w:rsidTr="386E75C6" w14:paraId="401AEC84"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37FB10D4" w:rsidP="386E75C6" w:rsidRDefault="37FB10D4" w14:paraId="3543FA83" w14:textId="704F141E" w14:noSpellErr="1">
            <w:pPr>
              <w:rPr>
                <w:rFonts w:ascii="Arial" w:hAnsi="Arial" w:eastAsia="Arial" w:cs="Arial"/>
              </w:rPr>
            </w:pPr>
            <w:r w:rsidRPr="386E75C6" w:rsidR="37FB10D4">
              <w:rPr>
                <w:rFonts w:ascii="Arial" w:hAnsi="Arial" w:eastAsia="Arial" w:cs="Arial"/>
              </w:rPr>
              <w:t xml:space="preserve">Microgrid Feasibility Study </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1BF43056" w14:textId="0B7DFC79"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4C0AF330" w14:textId="46D48243"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586D5178" w14:textId="6A9CF3B5" w14:noSpellErr="1">
            <w:pPr>
              <w:rPr>
                <w:rFonts w:ascii="Arial" w:hAnsi="Arial" w:eastAsia="Arial" w:cs="Arial"/>
                <w:b w:val="1"/>
                <w:bCs w:val="1"/>
                <w:color w:val="000000" w:themeColor="text1"/>
              </w:rPr>
            </w:pPr>
          </w:p>
        </w:tc>
      </w:tr>
      <w:tr w:rsidR="6F9D069F" w:rsidTr="386E75C6" w14:paraId="0F8C5942"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37FB10D4" w:rsidP="386E75C6" w:rsidRDefault="37FB10D4" w14:paraId="65FC544A" w14:textId="167F37DA" w14:noSpellErr="1">
            <w:pPr>
              <w:rPr>
                <w:rFonts w:ascii="Arial" w:hAnsi="Arial" w:eastAsia="Arial" w:cs="Arial"/>
              </w:rPr>
            </w:pPr>
            <w:r w:rsidRPr="386E75C6" w:rsidR="37FB10D4">
              <w:rPr>
                <w:rFonts w:ascii="Arial" w:hAnsi="Arial" w:eastAsia="Arial" w:cs="Arial"/>
              </w:rPr>
              <w:t>Microgrid System Design</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6CF33A2A" w14:textId="7DFB6CEB"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3E80C0AA" w14:textId="51A68C89"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3B56D890" w14:textId="05EE27C5" w14:noSpellErr="1">
            <w:pPr>
              <w:rPr>
                <w:rFonts w:ascii="Arial" w:hAnsi="Arial" w:eastAsia="Arial" w:cs="Arial"/>
                <w:b w:val="1"/>
                <w:bCs w:val="1"/>
                <w:color w:val="000000" w:themeColor="text1"/>
              </w:rPr>
            </w:pPr>
          </w:p>
        </w:tc>
      </w:tr>
      <w:tr w:rsidR="6F9D069F" w:rsidTr="386E75C6" w14:paraId="00CFBAB3"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37FB10D4" w:rsidP="386E75C6" w:rsidRDefault="37FB10D4" w14:paraId="3FA7365A" w14:textId="50DD2E67" w14:noSpellErr="1">
            <w:pPr>
              <w:rPr>
                <w:rFonts w:ascii="Arial" w:hAnsi="Arial" w:eastAsia="Arial" w:cs="Arial"/>
              </w:rPr>
            </w:pPr>
            <w:r w:rsidRPr="386E75C6" w:rsidR="37FB10D4">
              <w:rPr>
                <w:rFonts w:ascii="Arial" w:hAnsi="Arial" w:eastAsia="Arial" w:cs="Arial"/>
              </w:rPr>
              <w:t>MOU or Agreements with Key implementing partners</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1C5BCB2B" w14:textId="09AAF41C"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4E4B6015" w14:textId="5ABAD657"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4BBE20B3" w14:textId="126C00FC" w14:noSpellErr="1">
            <w:pPr>
              <w:rPr>
                <w:rFonts w:ascii="Arial" w:hAnsi="Arial" w:eastAsia="Arial" w:cs="Arial"/>
                <w:b w:val="1"/>
                <w:bCs w:val="1"/>
                <w:color w:val="000000" w:themeColor="text1"/>
              </w:rPr>
            </w:pPr>
          </w:p>
        </w:tc>
      </w:tr>
      <w:tr w:rsidR="6F9D069F" w:rsidTr="386E75C6" w14:paraId="6A4A71C2"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6F9D069F" w:rsidP="386E75C6" w:rsidRDefault="6F9D069F" w14:paraId="391548FC" w14:textId="49980265" w14:noSpellErr="1">
            <w:pPr>
              <w:rPr>
                <w:rFonts w:ascii="Arial" w:hAnsi="Arial" w:eastAsia="Arial" w:cs="Arial"/>
              </w:rPr>
            </w:pPr>
            <w:r w:rsidRPr="386E75C6" w:rsidR="6F9D069F">
              <w:rPr>
                <w:rFonts w:ascii="Arial" w:hAnsi="Arial" w:eastAsia="Arial" w:cs="Arial"/>
              </w:rPr>
              <w:t>MOU or Agreement with Site Owner</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0394448F" w14:textId="12DFDB30"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39F9FA5F" w14:textId="0B2F4844"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3675272D" w14:textId="3374829A" w14:noSpellErr="1">
            <w:pPr>
              <w:rPr>
                <w:rFonts w:ascii="Arial" w:hAnsi="Arial" w:eastAsia="Arial" w:cs="Arial"/>
                <w:b w:val="1"/>
                <w:bCs w:val="1"/>
                <w:color w:val="000000" w:themeColor="text1"/>
              </w:rPr>
            </w:pPr>
          </w:p>
        </w:tc>
      </w:tr>
      <w:tr w:rsidR="6F9D069F" w:rsidTr="386E75C6" w14:paraId="1ED0EF9D"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37FB10D4" w:rsidP="386E75C6" w:rsidRDefault="37FB10D4" w14:paraId="7FE9BAE1" w14:textId="413A324E" w14:noSpellErr="1">
            <w:pPr>
              <w:rPr>
                <w:rFonts w:ascii="Arial" w:hAnsi="Arial" w:eastAsia="Arial" w:cs="Arial"/>
              </w:rPr>
            </w:pPr>
            <w:r w:rsidRPr="386E75C6" w:rsidR="37FB10D4">
              <w:rPr>
                <w:rFonts w:ascii="Arial" w:hAnsi="Arial" w:eastAsia="Arial" w:cs="Arial"/>
              </w:rPr>
              <w:t>Letters of Support for Resilience Center</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0914AA02" w14:textId="66D1DABA"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75F918A8" w14:textId="0DC836C9"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1167DCF2" w14:textId="4E8ABDD5" w14:noSpellErr="1">
            <w:pPr>
              <w:rPr>
                <w:rFonts w:ascii="Arial" w:hAnsi="Arial" w:eastAsia="Arial" w:cs="Arial"/>
                <w:b w:val="1"/>
                <w:bCs w:val="1"/>
                <w:color w:val="000000" w:themeColor="text1"/>
              </w:rPr>
            </w:pPr>
          </w:p>
        </w:tc>
      </w:tr>
      <w:tr w:rsidR="6F9D069F" w:rsidTr="386E75C6" w14:paraId="48F915DE" w14:textId="77777777">
        <w:trPr>
          <w:trHeight w:val="390"/>
        </w:trPr>
        <w:tc>
          <w:tcPr>
            <w:cnfStyle w:val="000010000000" w:firstRow="0" w:lastRow="0" w:firstColumn="0" w:lastColumn="0" w:oddVBand="1" w:evenVBand="0" w:oddHBand="0" w:evenHBand="0" w:firstRowFirstColumn="0" w:firstRowLastColumn="0" w:lastRowFirstColumn="0" w:lastRowLastColumn="0"/>
            <w:tcW w:w="3435" w:type="dxa"/>
            <w:tcMar/>
          </w:tcPr>
          <w:p w:rsidR="37FB10D4" w:rsidP="386E75C6" w:rsidRDefault="37FB10D4" w14:paraId="2579B46F" w14:textId="6EFA9015" w14:noSpellErr="1">
            <w:pPr>
              <w:rPr>
                <w:rFonts w:ascii="Arial" w:hAnsi="Arial" w:eastAsia="Arial" w:cs="Arial"/>
              </w:rPr>
            </w:pPr>
            <w:r w:rsidRPr="386E75C6" w:rsidR="37FB10D4">
              <w:rPr>
                <w:rFonts w:ascii="Arial" w:hAnsi="Arial" w:eastAsia="Arial" w:cs="Arial"/>
              </w:rPr>
              <w:t>Clean Power Transition Plan (if applicable)</w:t>
            </w:r>
          </w:p>
        </w:tc>
        <w:tc>
          <w:tcPr>
            <w:cnfStyle w:val="000001000000" w:firstRow="0" w:lastRow="0" w:firstColumn="0" w:lastColumn="0" w:oddVBand="0" w:evenVBand="1" w:oddHBand="0" w:evenHBand="0" w:firstRowFirstColumn="0" w:firstRowLastColumn="0" w:lastRowFirstColumn="0" w:lastRowLastColumn="0"/>
            <w:tcW w:w="1616" w:type="dxa"/>
            <w:tcMar/>
          </w:tcPr>
          <w:p w:rsidR="6F9D069F" w:rsidP="6F9D069F" w:rsidRDefault="6F9D069F" w14:paraId="6E21C62A" w14:textId="005CBFBA" w14:noSpellErr="1">
            <w:pPr>
              <w:rPr>
                <w:rFonts w:ascii="Arial" w:hAnsi="Arial" w:eastAsia="Arial" w:cs="Arial"/>
                <w:b w:val="1"/>
                <w:bCs w:val="1"/>
                <w:color w:val="000000" w:themeColor="text1"/>
              </w:rPr>
            </w:pPr>
          </w:p>
        </w:tc>
        <w:tc>
          <w:tcPr>
            <w:cnfStyle w:val="000010000000" w:firstRow="0" w:lastRow="0" w:firstColumn="0" w:lastColumn="0" w:oddVBand="1" w:evenVBand="0" w:oddHBand="0" w:evenHBand="0" w:firstRowFirstColumn="0" w:firstRowLastColumn="0" w:lastRowFirstColumn="0" w:lastRowLastColumn="0"/>
            <w:tcW w:w="1662" w:type="dxa"/>
            <w:tcMar/>
          </w:tcPr>
          <w:p w:rsidR="6F9D069F" w:rsidP="6F9D069F" w:rsidRDefault="6F9D069F" w14:paraId="2FC7D872" w14:textId="0F05B711" w14:noSpellErr="1">
            <w:pPr>
              <w:rPr>
                <w:rFonts w:ascii="Arial" w:hAnsi="Arial" w:eastAsia="Arial" w:cs="Arial"/>
                <w:b w:val="1"/>
                <w:bCs w:val="1"/>
                <w:color w:val="000000" w:themeColor="text1"/>
              </w:rPr>
            </w:pPr>
          </w:p>
        </w:tc>
        <w:tc>
          <w:tcPr>
            <w:cnfStyle w:val="000001000000" w:firstRow="0" w:lastRow="0" w:firstColumn="0" w:lastColumn="0" w:oddVBand="0" w:evenVBand="1" w:oddHBand="0" w:evenHBand="0" w:firstRowFirstColumn="0" w:firstRowLastColumn="0" w:lastRowFirstColumn="0" w:lastRowLastColumn="0"/>
            <w:tcW w:w="2647" w:type="dxa"/>
            <w:tcMar/>
          </w:tcPr>
          <w:p w:rsidR="6F9D069F" w:rsidP="6F9D069F" w:rsidRDefault="6F9D069F" w14:paraId="7B0B0F52" w14:textId="63D71299" w14:noSpellErr="1">
            <w:pPr>
              <w:rPr>
                <w:rFonts w:ascii="Arial" w:hAnsi="Arial" w:eastAsia="Arial" w:cs="Arial"/>
                <w:b w:val="1"/>
                <w:bCs w:val="1"/>
                <w:color w:val="000000" w:themeColor="text1"/>
              </w:rPr>
            </w:pPr>
          </w:p>
        </w:tc>
      </w:tr>
    </w:tbl>
    <w:p w:rsidR="6F9D069F" w:rsidP="386E75C6" w:rsidRDefault="6F9D069F" w14:paraId="099AD58F" w14:textId="327AFA2C" w14:noSpellErr="1">
      <w:pPr>
        <w:spacing w:after="0"/>
        <w:rPr>
          <w:rFonts w:ascii="Arial" w:hAnsi="Arial" w:eastAsia="Arial" w:cs="Arial"/>
          <w:b w:val="1"/>
          <w:bCs w:val="1"/>
        </w:rPr>
      </w:pPr>
    </w:p>
    <w:p w:rsidR="6F9D069F" w:rsidP="386E75C6" w:rsidRDefault="6F9D069F" w14:paraId="493E1581" w14:textId="41B2C9BC" w14:noSpellErr="1">
      <w:pPr>
        <w:spacing w:after="0"/>
        <w:rPr>
          <w:rFonts w:ascii="Arial" w:hAnsi="Arial" w:eastAsia="Arial" w:cs="Arial"/>
          <w:b w:val="1"/>
          <w:bCs w:val="1"/>
        </w:rPr>
      </w:pPr>
    </w:p>
    <w:p w:rsidRPr="007B5BA6" w:rsidR="00B822AF" w:rsidP="386E75C6" w:rsidRDefault="00B822AF" w14:paraId="619CFA63" w14:textId="60131D8D" w14:noSpellErr="1">
      <w:pPr>
        <w:pStyle w:val="Heading4"/>
        <w:rPr>
          <w:rFonts w:ascii="Arial" w:hAnsi="Arial" w:eastAsia="Arial" w:cs="Arial"/>
          <w:u w:val="single"/>
        </w:rPr>
      </w:pPr>
      <w:r w:rsidRPr="386E75C6" w:rsidR="00B822AF">
        <w:rPr>
          <w:rFonts w:ascii="Arial" w:hAnsi="Arial" w:eastAsia="Arial" w:cs="Arial"/>
        </w:rPr>
        <w:t>Readiness Details</w:t>
      </w:r>
    </w:p>
    <w:p w:rsidRPr="007B5BA6" w:rsidR="00B822AF" w:rsidP="386E75C6" w:rsidRDefault="00B822AF" w14:paraId="5E3E8B9E" w14:textId="77777777" w14:noSpellErr="1">
      <w:pPr>
        <w:pStyle w:val="Default"/>
        <w:numPr>
          <w:ilvl w:val="0"/>
          <w:numId w:val="4"/>
        </w:numPr>
        <w:rPr>
          <w:rFonts w:ascii="Arial" w:hAnsi="Arial" w:eastAsia="Arial" w:cs="Arial"/>
          <w:color w:val="auto"/>
          <w:sz w:val="22"/>
          <w:szCs w:val="22"/>
        </w:rPr>
      </w:pPr>
      <w:r w:rsidRPr="386E75C6" w:rsidR="00B822AF">
        <w:rPr>
          <w:rFonts w:ascii="Arial" w:hAnsi="Arial" w:eastAsia="Arial" w:cs="Arial"/>
          <w:color w:val="auto"/>
          <w:sz w:val="22"/>
          <w:szCs w:val="22"/>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Pr="0037455B" w:rsidR="0037455B" w:rsidTr="386E75C6" w14:paraId="32A0BD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tcMar/>
            <w:hideMark/>
          </w:tcPr>
          <w:p w:rsidRPr="0037455B" w:rsidR="0037455B" w:rsidP="386E75C6" w:rsidRDefault="0037455B" w14:paraId="6E8A69B3" w14:textId="77777777" w14:noSpellErr="1">
            <w:pPr>
              <w:textAlignment w:val="baseline"/>
              <w:rPr>
                <w:rFonts w:ascii="Arial" w:hAnsi="Arial" w:eastAsia="Arial" w:cs="Arial"/>
                <w:sz w:val="18"/>
                <w:szCs w:val="18"/>
              </w:rPr>
            </w:pPr>
            <w:r w:rsidRPr="386E75C6" w:rsidR="0037455B">
              <w:rPr>
                <w:rFonts w:ascii="Arial" w:hAnsi="Arial" w:eastAsia="Arial" w:cs="Arial"/>
              </w:rPr>
              <w:t>Readiness Status </w:t>
            </w:r>
          </w:p>
        </w:tc>
        <w:tc>
          <w:tcPr>
            <w:cnfStyle w:val="000000000000" w:firstRow="0" w:lastRow="0" w:firstColumn="0" w:lastColumn="0" w:oddVBand="0" w:evenVBand="0" w:oddHBand="0" w:evenHBand="0" w:firstRowFirstColumn="0" w:firstRowLastColumn="0" w:lastRowFirstColumn="0" w:lastRowLastColumn="0"/>
            <w:tcW w:w="4755" w:type="dxa"/>
            <w:tcMar/>
            <w:hideMark/>
          </w:tcPr>
          <w:p w:rsidRPr="0037455B" w:rsidR="0037455B" w:rsidP="386E75C6" w:rsidRDefault="0037455B" w14:paraId="4F05F54F" w14:textId="77777777" w14:noSpellErr="1">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Arial" w:cs="Arial"/>
                <w:sz w:val="18"/>
                <w:szCs w:val="18"/>
              </w:rPr>
            </w:pPr>
            <w:r w:rsidRPr="386E75C6" w:rsidR="0037455B">
              <w:rPr>
                <w:rFonts w:ascii="Arial" w:hAnsi="Arial" w:eastAsia="Arial" w:cs="Arial"/>
              </w:rPr>
              <w:t>Project Status (Yes, No, N/A) </w:t>
            </w:r>
          </w:p>
        </w:tc>
      </w:tr>
      <w:tr w:rsidRPr="0037455B" w:rsidR="0037455B" w:rsidTr="386E75C6" w14:paraId="2D4362EE" w14:textId="77777777">
        <w:tc>
          <w:tcPr>
            <w:cnfStyle w:val="001000000000" w:firstRow="0" w:lastRow="0" w:firstColumn="1" w:lastColumn="0" w:oddVBand="0" w:evenVBand="0" w:oddHBand="0" w:evenHBand="0" w:firstRowFirstColumn="0" w:firstRowLastColumn="0" w:lastRowFirstColumn="0" w:lastRowLastColumn="0"/>
            <w:tcW w:w="4215" w:type="dxa"/>
            <w:tcMar/>
            <w:hideMark/>
          </w:tcPr>
          <w:p w:rsidRPr="0037455B" w:rsidR="0037455B" w:rsidP="386E75C6" w:rsidRDefault="0037455B" w14:paraId="5B8838A1" w14:textId="77777777" w14:noSpellErr="1">
            <w:pPr>
              <w:textAlignment w:val="baseline"/>
              <w:rPr>
                <w:rFonts w:ascii="Arial" w:hAnsi="Arial" w:eastAsia="Arial" w:cs="Arial"/>
                <w:sz w:val="18"/>
                <w:szCs w:val="18"/>
              </w:rPr>
            </w:pPr>
            <w:r w:rsidRPr="386E75C6" w:rsidR="0037455B">
              <w:rPr>
                <w:rFonts w:ascii="Arial" w:hAnsi="Arial" w:eastAsia="Arial" w:cs="Arial"/>
              </w:rPr>
              <w:t>Ready at Application </w:t>
            </w:r>
          </w:p>
        </w:tc>
        <w:tc>
          <w:tcPr>
            <w:cnfStyle w:val="000000000000" w:firstRow="0" w:lastRow="0" w:firstColumn="0" w:lastColumn="0" w:oddVBand="0" w:evenVBand="0" w:oddHBand="0" w:evenHBand="0" w:firstRowFirstColumn="0" w:firstRowLastColumn="0" w:lastRowFirstColumn="0" w:lastRowLastColumn="0"/>
            <w:tcW w:w="4755" w:type="dxa"/>
            <w:tcMar/>
            <w:hideMark/>
          </w:tcPr>
          <w:p w:rsidRPr="0037455B" w:rsidR="0037455B" w:rsidP="386E75C6" w:rsidRDefault="0037455B" w14:paraId="13F15B2C" w14:textId="77777777" w14:noSpellErr="1">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Arial" w:cs="Arial"/>
                <w:sz w:val="18"/>
                <w:szCs w:val="18"/>
              </w:rPr>
            </w:pPr>
            <w:r w:rsidRPr="386E75C6" w:rsidR="0037455B">
              <w:rPr>
                <w:rFonts w:ascii="Arial" w:hAnsi="Arial" w:eastAsia="Arial" w:cs="Arial"/>
              </w:rPr>
              <w:t> </w:t>
            </w:r>
          </w:p>
        </w:tc>
      </w:tr>
      <w:tr w:rsidRPr="0037455B" w:rsidR="0037455B" w:rsidTr="386E75C6" w14:paraId="631B96D1" w14:textId="77777777">
        <w:tc>
          <w:tcPr>
            <w:cnfStyle w:val="001000000000" w:firstRow="0" w:lastRow="0" w:firstColumn="1" w:lastColumn="0" w:oddVBand="0" w:evenVBand="0" w:oddHBand="0" w:evenHBand="0" w:firstRowFirstColumn="0" w:firstRowLastColumn="0" w:lastRowFirstColumn="0" w:lastRowLastColumn="0"/>
            <w:tcW w:w="4215" w:type="dxa"/>
            <w:tcMar/>
            <w:hideMark/>
          </w:tcPr>
          <w:p w:rsidRPr="0037455B" w:rsidR="0037455B" w:rsidP="386E75C6" w:rsidRDefault="0037455B" w14:paraId="0D3703EE" w14:textId="77777777" w14:noSpellErr="1">
            <w:pPr>
              <w:textAlignment w:val="baseline"/>
              <w:rPr>
                <w:rFonts w:ascii="Arial" w:hAnsi="Arial" w:eastAsia="Arial" w:cs="Arial"/>
                <w:sz w:val="18"/>
                <w:szCs w:val="18"/>
              </w:rPr>
            </w:pPr>
            <w:r w:rsidRPr="386E75C6" w:rsidR="0037455B">
              <w:rPr>
                <w:rFonts w:ascii="Arial" w:hAnsi="Arial" w:eastAsia="Arial" w:cs="Arial"/>
              </w:rPr>
              <w:t>Ready within First Year of Grant Term  </w:t>
            </w:r>
          </w:p>
        </w:tc>
        <w:tc>
          <w:tcPr>
            <w:cnfStyle w:val="000000000000" w:firstRow="0" w:lastRow="0" w:firstColumn="0" w:lastColumn="0" w:oddVBand="0" w:evenVBand="0" w:oddHBand="0" w:evenHBand="0" w:firstRowFirstColumn="0" w:firstRowLastColumn="0" w:lastRowFirstColumn="0" w:lastRowLastColumn="0"/>
            <w:tcW w:w="4755" w:type="dxa"/>
            <w:tcMar/>
            <w:hideMark/>
          </w:tcPr>
          <w:p w:rsidRPr="0037455B" w:rsidR="0037455B" w:rsidP="386E75C6" w:rsidRDefault="0037455B" w14:paraId="129E6F2C" w14:textId="77777777" w14:noSpellErr="1">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Arial" w:cs="Arial"/>
                <w:sz w:val="18"/>
                <w:szCs w:val="18"/>
              </w:rPr>
            </w:pPr>
            <w:r w:rsidRPr="386E75C6" w:rsidR="0037455B">
              <w:rPr>
                <w:rFonts w:ascii="Arial" w:hAnsi="Arial" w:eastAsia="Arial" w:cs="Arial"/>
              </w:rPr>
              <w:t> </w:t>
            </w:r>
          </w:p>
        </w:tc>
      </w:tr>
    </w:tbl>
    <w:p w:rsidRPr="007B5BA6" w:rsidR="00B822AF" w:rsidP="386E75C6" w:rsidRDefault="00B822AF" w14:paraId="3D139E35" w14:textId="77777777" w14:noSpellErr="1">
      <w:pPr>
        <w:pStyle w:val="Default"/>
        <w:ind w:left="360"/>
        <w:rPr>
          <w:rFonts w:ascii="Arial" w:hAnsi="Arial" w:eastAsia="Arial" w:cs="Arial"/>
          <w:color w:val="auto"/>
          <w:sz w:val="22"/>
          <w:szCs w:val="22"/>
        </w:rPr>
      </w:pPr>
    </w:p>
    <w:p w:rsidRPr="007B5BA6" w:rsidR="00B822AF" w:rsidP="386E75C6" w:rsidRDefault="00B822AF" w14:paraId="34A93CA2" w14:textId="77777777" w14:noSpellErr="1">
      <w:pPr>
        <w:pStyle w:val="Default"/>
        <w:ind w:left="360"/>
        <w:rPr>
          <w:rFonts w:ascii="Arial" w:hAnsi="Arial" w:eastAsia="Arial" w:cs="Arial"/>
          <w:color w:val="auto"/>
          <w:sz w:val="22"/>
          <w:szCs w:val="22"/>
        </w:rPr>
      </w:pPr>
    </w:p>
    <w:p w:rsidRPr="007B5BA6" w:rsidR="00B822AF" w:rsidP="386E75C6" w:rsidRDefault="00B822AF" w14:paraId="5B87E379" w14:textId="4F1F5934" w14:noSpellErr="1">
      <w:pPr>
        <w:pStyle w:val="Default"/>
        <w:numPr>
          <w:ilvl w:val="0"/>
          <w:numId w:val="4"/>
        </w:numPr>
        <w:rPr>
          <w:rFonts w:ascii="Arial" w:hAnsi="Arial" w:eastAsia="Arial" w:cs="Arial"/>
          <w:b w:val="1"/>
          <w:bCs w:val="1"/>
          <w:color w:val="auto"/>
          <w:sz w:val="22"/>
          <w:szCs w:val="22"/>
        </w:rPr>
      </w:pPr>
      <w:r w:rsidRPr="386E75C6" w:rsidR="00B822AF">
        <w:rPr>
          <w:rFonts w:ascii="Arial" w:hAnsi="Arial" w:eastAsia="Arial" w:cs="Arial"/>
          <w:color w:val="auto"/>
          <w:sz w:val="22"/>
          <w:szCs w:val="22"/>
        </w:rPr>
        <w:t xml:space="preserve">Describe the </w:t>
      </w:r>
      <w:r w:rsidRPr="386E75C6" w:rsidR="00B822AF">
        <w:rPr>
          <w:rFonts w:ascii="Arial" w:hAnsi="Arial" w:eastAsia="Arial" w:cs="Arial"/>
          <w:b w:val="1"/>
          <w:bCs w:val="1"/>
          <w:color w:val="auto"/>
          <w:sz w:val="22"/>
          <w:szCs w:val="22"/>
        </w:rPr>
        <w:t>CEQA</w:t>
      </w:r>
      <w:r w:rsidRPr="386E75C6" w:rsidR="00B822AF">
        <w:rPr>
          <w:rFonts w:ascii="Arial" w:hAnsi="Arial" w:eastAsia="Arial" w:cs="Arial"/>
          <w:color w:val="auto"/>
          <w:sz w:val="22"/>
          <w:szCs w:val="22"/>
        </w:rPr>
        <w:t xml:space="preserve"> compliance required for this project. Include a description of any conditions of approval. </w:t>
      </w:r>
      <w:r w:rsidRPr="386E75C6" w:rsidR="00B822AF">
        <w:rPr>
          <w:rFonts w:ascii="Arial" w:hAnsi="Arial" w:eastAsia="Arial" w:cs="Arial"/>
          <w:b w:val="1"/>
          <w:bCs w:val="1"/>
          <w:color w:val="auto"/>
          <w:sz w:val="22"/>
          <w:szCs w:val="22"/>
        </w:rPr>
        <w:t>(200 words)</w:t>
      </w:r>
    </w:p>
    <w:p w:rsidRPr="007B5BA6" w:rsidR="00B822AF" w:rsidP="386E75C6" w:rsidRDefault="00B822AF" w14:paraId="072E83E2" w14:textId="77777777" w14:noSpellErr="1">
      <w:pPr>
        <w:pStyle w:val="Default"/>
        <w:ind w:left="360"/>
        <w:rPr>
          <w:rFonts w:ascii="Arial" w:hAnsi="Arial" w:eastAsia="Arial" w:cs="Arial"/>
          <w:color w:val="auto"/>
          <w:sz w:val="22"/>
          <w:szCs w:val="22"/>
        </w:rPr>
      </w:pPr>
    </w:p>
    <w:p w:rsidRPr="007B5BA6" w:rsidR="00B822AF" w:rsidP="386E75C6" w:rsidRDefault="00B822AF" w14:paraId="1E86304C" w14:textId="4A976376" w14:noSpellErr="1">
      <w:pPr>
        <w:pStyle w:val="Default"/>
        <w:numPr>
          <w:ilvl w:val="0"/>
          <w:numId w:val="4"/>
        </w:numPr>
        <w:rPr>
          <w:rFonts w:ascii="Arial" w:hAnsi="Arial" w:eastAsia="Arial" w:cs="Arial"/>
          <w:color w:val="000000" w:themeColor="text1"/>
        </w:rPr>
      </w:pPr>
      <w:r w:rsidRPr="386E75C6" w:rsidR="00B822AF">
        <w:rPr>
          <w:rFonts w:ascii="Arial" w:hAnsi="Arial" w:eastAsia="Arial" w:cs="Arial"/>
          <w:color w:val="auto"/>
          <w:sz w:val="22"/>
          <w:szCs w:val="22"/>
        </w:rPr>
        <w:t xml:space="preserve">Describe any </w:t>
      </w:r>
      <w:r w:rsidRPr="386E75C6" w:rsidR="00B822AF">
        <w:rPr>
          <w:rFonts w:ascii="Arial" w:hAnsi="Arial" w:eastAsia="Arial" w:cs="Arial"/>
          <w:b w:val="1"/>
          <w:bCs w:val="1"/>
          <w:color w:val="auto"/>
          <w:sz w:val="22"/>
          <w:szCs w:val="22"/>
        </w:rPr>
        <w:t>Site Control</w:t>
      </w:r>
      <w:r w:rsidRPr="386E75C6" w:rsidR="00B822AF">
        <w:rPr>
          <w:rFonts w:ascii="Arial" w:hAnsi="Arial" w:eastAsia="Arial" w:cs="Arial"/>
          <w:color w:val="auto"/>
          <w:sz w:val="22"/>
          <w:szCs w:val="22"/>
        </w:rPr>
        <w:t xml:space="preserve"> required for this project (e.g., property acquisition, leasehold, right-of-way, easement, private property permission). Please describe the parties and terms of the arrangement. </w:t>
      </w:r>
      <w:r w:rsidRPr="386E75C6" w:rsidR="00B822AF">
        <w:rPr>
          <w:rFonts w:ascii="Arial" w:hAnsi="Arial" w:eastAsia="Arial" w:cs="Arial"/>
          <w:b w:val="1"/>
          <w:bCs w:val="1"/>
          <w:color w:val="auto"/>
          <w:sz w:val="22"/>
          <w:szCs w:val="22"/>
        </w:rPr>
        <w:t>(200 words)</w:t>
      </w:r>
    </w:p>
    <w:p w:rsidRPr="007B5BA6" w:rsidR="00B822AF" w:rsidP="386E75C6" w:rsidRDefault="00B822AF" w14:paraId="1CF79A1F" w14:textId="77777777" w14:noSpellErr="1">
      <w:pPr>
        <w:pStyle w:val="Default"/>
        <w:ind w:left="360"/>
        <w:rPr>
          <w:rFonts w:ascii="Arial" w:hAnsi="Arial" w:eastAsia="Arial" w:cs="Arial"/>
          <w:color w:val="auto"/>
          <w:sz w:val="22"/>
          <w:szCs w:val="22"/>
        </w:rPr>
      </w:pPr>
    </w:p>
    <w:p w:rsidRPr="007B5BA6" w:rsidR="00B822AF" w:rsidP="386E75C6" w:rsidRDefault="00B822AF" w14:paraId="61E047D0" w14:textId="5B5ECB9D" w14:noSpellErr="1">
      <w:pPr>
        <w:pStyle w:val="Default"/>
        <w:numPr>
          <w:ilvl w:val="0"/>
          <w:numId w:val="4"/>
        </w:numPr>
        <w:rPr>
          <w:rFonts w:ascii="Arial" w:hAnsi="Arial" w:eastAsia="Arial" w:cs="Arial"/>
          <w:color w:val="000000" w:themeColor="text1"/>
        </w:rPr>
      </w:pPr>
      <w:r w:rsidRPr="386E75C6" w:rsidR="00B822AF">
        <w:rPr>
          <w:rFonts w:ascii="Arial" w:hAnsi="Arial" w:eastAsia="Arial" w:cs="Arial"/>
          <w:color w:val="auto"/>
          <w:sz w:val="22"/>
          <w:szCs w:val="22"/>
        </w:rPr>
        <w:t xml:space="preserve">Describe all </w:t>
      </w:r>
      <w:r w:rsidRPr="386E75C6" w:rsidR="00B822AF">
        <w:rPr>
          <w:rFonts w:ascii="Arial" w:hAnsi="Arial" w:eastAsia="Arial" w:cs="Arial"/>
          <w:b w:val="1"/>
          <w:bCs w:val="1"/>
          <w:color w:val="auto"/>
          <w:sz w:val="22"/>
          <w:szCs w:val="22"/>
        </w:rPr>
        <w:t>Permits</w:t>
      </w:r>
      <w:r w:rsidRPr="386E75C6" w:rsidR="00B822AF">
        <w:rPr>
          <w:rFonts w:ascii="Arial" w:hAnsi="Arial" w:eastAsia="Arial" w:cs="Arial"/>
          <w:color w:val="auto"/>
          <w:sz w:val="22"/>
          <w:szCs w:val="22"/>
        </w:rPr>
        <w:t xml:space="preserve"> (required for construction, operation, etc.) for this project and the plan to obtain them. </w:t>
      </w:r>
      <w:r w:rsidRPr="386E75C6" w:rsidR="00B822AF">
        <w:rPr>
          <w:rFonts w:ascii="Arial" w:hAnsi="Arial" w:eastAsia="Arial" w:cs="Arial"/>
          <w:b w:val="1"/>
          <w:bCs w:val="1"/>
          <w:color w:val="auto"/>
          <w:sz w:val="22"/>
          <w:szCs w:val="22"/>
        </w:rPr>
        <w:t>(200 words)</w:t>
      </w:r>
    </w:p>
    <w:p w:rsidRPr="007B5BA6" w:rsidR="00B822AF" w:rsidP="386E75C6" w:rsidRDefault="00B822AF" w14:paraId="742FEB5F" w14:textId="77777777" w14:noSpellErr="1">
      <w:pPr>
        <w:pStyle w:val="Default"/>
        <w:ind w:left="360"/>
        <w:rPr>
          <w:rFonts w:ascii="Arial" w:hAnsi="Arial" w:eastAsia="Arial" w:cs="Arial"/>
          <w:color w:val="auto"/>
          <w:sz w:val="22"/>
          <w:szCs w:val="22"/>
        </w:rPr>
      </w:pPr>
    </w:p>
    <w:p w:rsidRPr="007B5BA6" w:rsidR="00B822AF" w:rsidP="386E75C6" w:rsidRDefault="00B822AF" w14:paraId="6D65A288" w14:textId="0AF6CC2B" w14:noSpellErr="1">
      <w:pPr>
        <w:pStyle w:val="Default"/>
        <w:numPr>
          <w:ilvl w:val="0"/>
          <w:numId w:val="4"/>
        </w:numPr>
        <w:rPr>
          <w:rFonts w:ascii="Arial" w:hAnsi="Arial" w:eastAsia="Arial" w:cs="Arial"/>
          <w:color w:val="000000" w:themeColor="text1"/>
        </w:rPr>
      </w:pPr>
      <w:r w:rsidRPr="386E75C6" w:rsidR="00B822AF">
        <w:rPr>
          <w:rFonts w:ascii="Arial" w:hAnsi="Arial" w:eastAsia="Arial" w:cs="Arial"/>
          <w:color w:val="auto"/>
          <w:sz w:val="22"/>
          <w:szCs w:val="22"/>
        </w:rPr>
        <w:t xml:space="preserve">Upload a </w:t>
      </w:r>
      <w:r w:rsidRPr="386E75C6" w:rsidR="00B822AF">
        <w:rPr>
          <w:rFonts w:ascii="Arial" w:hAnsi="Arial" w:eastAsia="Arial" w:cs="Arial"/>
          <w:b w:val="1"/>
          <w:bCs w:val="1"/>
          <w:color w:val="auto"/>
          <w:sz w:val="22"/>
          <w:szCs w:val="22"/>
        </w:rPr>
        <w:t>Project Map</w:t>
      </w:r>
      <w:r w:rsidRPr="386E75C6" w:rsidR="00B822AF">
        <w:rPr>
          <w:rFonts w:ascii="Arial" w:hAnsi="Arial" w:eastAsia="Arial" w:cs="Arial"/>
          <w:color w:val="auto"/>
          <w:sz w:val="22"/>
          <w:szCs w:val="22"/>
        </w:rPr>
        <w:t xml:space="preserve"> that shows the project site(s), and briefly describe. </w:t>
      </w:r>
      <w:r w:rsidRPr="386E75C6" w:rsidR="00B822AF">
        <w:rPr>
          <w:rFonts w:ascii="Arial" w:hAnsi="Arial" w:eastAsia="Arial" w:cs="Arial"/>
          <w:b w:val="1"/>
          <w:bCs w:val="1"/>
          <w:color w:val="auto"/>
          <w:sz w:val="22"/>
          <w:szCs w:val="22"/>
        </w:rPr>
        <w:t>(100 words)</w:t>
      </w:r>
    </w:p>
    <w:p w:rsidRPr="007B5BA6" w:rsidR="00B822AF" w:rsidP="386E75C6" w:rsidRDefault="00B822AF" w14:paraId="6F192188" w14:textId="77777777" w14:noSpellErr="1">
      <w:pPr>
        <w:pStyle w:val="Default"/>
        <w:ind w:left="360"/>
        <w:rPr>
          <w:rFonts w:ascii="Arial" w:hAnsi="Arial" w:eastAsia="Arial" w:cs="Arial"/>
          <w:color w:val="auto"/>
          <w:sz w:val="22"/>
          <w:szCs w:val="22"/>
        </w:rPr>
      </w:pPr>
    </w:p>
    <w:p w:rsidRPr="007B5BA6" w:rsidR="00B822AF" w:rsidP="386E75C6" w:rsidRDefault="00B822AF" w14:paraId="32284E6D" w14:textId="30FAF07E" w14:noSpellErr="1">
      <w:pPr>
        <w:pStyle w:val="Default"/>
        <w:numPr>
          <w:ilvl w:val="0"/>
          <w:numId w:val="4"/>
        </w:numPr>
        <w:rPr>
          <w:rFonts w:ascii="Arial" w:hAnsi="Arial" w:eastAsia="Arial" w:cs="Arial"/>
          <w:color w:val="auto"/>
          <w:sz w:val="22"/>
          <w:szCs w:val="22"/>
        </w:rPr>
      </w:pPr>
      <w:r w:rsidRPr="386E75C6" w:rsidR="00B822AF">
        <w:rPr>
          <w:rFonts w:ascii="Arial" w:hAnsi="Arial" w:eastAsia="Arial" w:cs="Arial"/>
          <w:color w:val="auto"/>
          <w:sz w:val="22"/>
          <w:szCs w:val="22"/>
        </w:rPr>
        <w:t xml:space="preserve">Upload </w:t>
      </w:r>
      <w:r w:rsidRPr="386E75C6" w:rsidR="00B822AF">
        <w:rPr>
          <w:rFonts w:ascii="Arial" w:hAnsi="Arial" w:eastAsia="Arial" w:cs="Arial"/>
          <w:b w:val="1"/>
          <w:bCs w:val="1"/>
          <w:color w:val="auto"/>
          <w:sz w:val="22"/>
          <w:szCs w:val="22"/>
        </w:rPr>
        <w:t>Project Designs</w:t>
      </w:r>
      <w:r w:rsidRPr="386E75C6" w:rsidR="00B822AF">
        <w:rPr>
          <w:rFonts w:ascii="Arial" w:hAnsi="Arial" w:eastAsia="Arial" w:cs="Arial"/>
          <w:color w:val="auto"/>
          <w:sz w:val="22"/>
          <w:szCs w:val="22"/>
        </w:rPr>
        <w:t xml:space="preserve">, and briefly describe. </w:t>
      </w:r>
      <w:r w:rsidRPr="386E75C6" w:rsidR="00B822AF">
        <w:rPr>
          <w:rFonts w:ascii="Arial" w:hAnsi="Arial" w:eastAsia="Arial" w:cs="Arial"/>
          <w:b w:val="1"/>
          <w:bCs w:val="1"/>
          <w:color w:val="auto"/>
          <w:sz w:val="22"/>
          <w:szCs w:val="22"/>
        </w:rPr>
        <w:t>(100 words)</w:t>
      </w:r>
    </w:p>
    <w:p w:rsidRPr="007B5BA6" w:rsidR="00B822AF" w:rsidP="386E75C6" w:rsidRDefault="00B822AF" w14:paraId="4F55745A" w14:textId="77777777" w14:noSpellErr="1">
      <w:pPr>
        <w:pStyle w:val="Default"/>
        <w:ind w:left="360"/>
        <w:rPr>
          <w:rFonts w:ascii="Arial" w:hAnsi="Arial" w:eastAsia="Arial" w:cs="Arial"/>
          <w:color w:val="auto"/>
          <w:sz w:val="22"/>
          <w:szCs w:val="22"/>
        </w:rPr>
      </w:pPr>
    </w:p>
    <w:p w:rsidRPr="007B5BA6" w:rsidR="00B822AF" w:rsidP="386E75C6" w:rsidRDefault="00B822AF" w14:paraId="1C5D88D9" w14:textId="3772DFCC" w14:noSpellErr="1">
      <w:pPr>
        <w:pStyle w:val="Default"/>
        <w:numPr>
          <w:ilvl w:val="0"/>
          <w:numId w:val="4"/>
        </w:numPr>
        <w:rPr>
          <w:rFonts w:ascii="Arial" w:hAnsi="Arial" w:eastAsia="Arial" w:cs="Arial"/>
          <w:color w:val="auto"/>
          <w:sz w:val="22"/>
          <w:szCs w:val="22"/>
        </w:rPr>
      </w:pPr>
      <w:r w:rsidRPr="386E75C6" w:rsidR="00B822AF">
        <w:rPr>
          <w:rFonts w:ascii="Arial" w:hAnsi="Arial" w:eastAsia="Arial" w:cs="Arial"/>
          <w:color w:val="auto"/>
          <w:sz w:val="22"/>
          <w:szCs w:val="22"/>
        </w:rPr>
        <w:t xml:space="preserve">Describe the Lead Entity’s </w:t>
      </w:r>
      <w:r w:rsidRPr="386E75C6" w:rsidR="00B822AF">
        <w:rPr>
          <w:rFonts w:ascii="Arial" w:hAnsi="Arial" w:eastAsia="Arial" w:cs="Arial"/>
          <w:b w:val="1"/>
          <w:bCs w:val="1"/>
          <w:color w:val="auto"/>
          <w:sz w:val="22"/>
          <w:szCs w:val="22"/>
        </w:rPr>
        <w:t>Operations and Maintenance Plan</w:t>
      </w:r>
      <w:r w:rsidRPr="386E75C6" w:rsidR="00B822AF">
        <w:rPr>
          <w:rFonts w:ascii="Arial" w:hAnsi="Arial" w:eastAsia="Arial" w:cs="Arial"/>
          <w:color w:val="auto"/>
          <w:sz w:val="22"/>
          <w:szCs w:val="22"/>
        </w:rPr>
        <w:t xml:space="preserve"> for all infrastructure, vehicles, and/or equipment, as applicable </w:t>
      </w:r>
      <w:r w:rsidRPr="386E75C6" w:rsidR="00B822AF">
        <w:rPr>
          <w:rFonts w:ascii="Arial" w:hAnsi="Arial" w:eastAsia="Arial" w:cs="Arial"/>
          <w:b w:val="1"/>
          <w:bCs w:val="1"/>
          <w:color w:val="auto"/>
          <w:sz w:val="22"/>
          <w:szCs w:val="22"/>
        </w:rPr>
        <w:t>(200 words for each):</w:t>
      </w:r>
    </w:p>
    <w:p w:rsidRPr="007B5BA6" w:rsidR="00B822AF" w:rsidP="386E75C6" w:rsidRDefault="00B822AF" w14:paraId="4B57B2BD" w14:textId="77777777" w14:noSpellErr="1">
      <w:pPr>
        <w:pStyle w:val="Default"/>
        <w:numPr>
          <w:ilvl w:val="1"/>
          <w:numId w:val="4"/>
        </w:numPr>
        <w:rPr>
          <w:rFonts w:ascii="Arial" w:hAnsi="Arial" w:eastAsia="Arial" w:cs="Arial"/>
          <w:color w:val="auto"/>
          <w:sz w:val="22"/>
          <w:szCs w:val="22"/>
        </w:rPr>
      </w:pPr>
      <w:r w:rsidRPr="386E75C6" w:rsidR="00B822AF">
        <w:rPr>
          <w:rFonts w:ascii="Arial" w:hAnsi="Arial" w:eastAsia="Arial" w:cs="Arial"/>
          <w:color w:val="auto"/>
          <w:sz w:val="22"/>
          <w:szCs w:val="22"/>
        </w:rPr>
        <w:t>Describe the operations and maintenance plan during the grant term. Describe all funding sources, including any requested grant funds.</w:t>
      </w:r>
    </w:p>
    <w:p w:rsidRPr="007B5BA6" w:rsidR="00B822AF" w:rsidP="386E75C6" w:rsidRDefault="00B822AF" w14:paraId="7E70E88E" w14:textId="77777777" w14:noSpellErr="1">
      <w:pPr>
        <w:pStyle w:val="Default"/>
        <w:numPr>
          <w:ilvl w:val="1"/>
          <w:numId w:val="4"/>
        </w:numPr>
        <w:rPr>
          <w:rFonts w:ascii="Arial" w:hAnsi="Arial" w:eastAsia="Arial" w:cs="Arial"/>
          <w:color w:val="auto"/>
          <w:sz w:val="22"/>
          <w:szCs w:val="22"/>
        </w:rPr>
      </w:pPr>
      <w:r w:rsidRPr="386E75C6" w:rsidR="00B822AF">
        <w:rPr>
          <w:rFonts w:ascii="Arial" w:hAnsi="Arial" w:eastAsia="Arial" w:cs="Arial"/>
          <w:color w:val="auto"/>
          <w:sz w:val="22"/>
          <w:szCs w:val="22"/>
        </w:rPr>
        <w:t>Describe the operations and maintenance plan after the end of the grant term.</w:t>
      </w:r>
    </w:p>
    <w:p w:rsidRPr="007B5BA6" w:rsidR="00B822AF" w:rsidP="386E75C6" w:rsidRDefault="00B822AF" w14:paraId="4C967F01" w14:textId="77777777" w14:noSpellErr="1">
      <w:pPr>
        <w:pStyle w:val="Default"/>
        <w:numPr>
          <w:ilvl w:val="2"/>
          <w:numId w:val="4"/>
        </w:numPr>
        <w:rPr>
          <w:rFonts w:ascii="Arial" w:hAnsi="Arial" w:eastAsia="Arial" w:cs="Arial"/>
          <w:color w:val="auto"/>
          <w:sz w:val="22"/>
          <w:szCs w:val="22"/>
        </w:rPr>
      </w:pPr>
      <w:r w:rsidRPr="386E75C6" w:rsidR="00B822AF">
        <w:rPr>
          <w:rFonts w:ascii="Arial" w:hAnsi="Arial" w:eastAsia="Arial" w:cs="Arial"/>
          <w:color w:val="auto"/>
          <w:sz w:val="22"/>
          <w:szCs w:val="22"/>
        </w:rPr>
        <w:t>Describe the funding sources available for operations and maintenance.</w:t>
      </w:r>
    </w:p>
    <w:p w:rsidRPr="007B5BA6" w:rsidR="00B822AF" w:rsidP="386E75C6" w:rsidRDefault="00B822AF" w14:paraId="44932719" w14:textId="77777777" w14:noSpellErr="1">
      <w:pPr>
        <w:pStyle w:val="Default"/>
        <w:numPr>
          <w:ilvl w:val="2"/>
          <w:numId w:val="4"/>
        </w:numPr>
        <w:rPr>
          <w:rFonts w:ascii="Arial" w:hAnsi="Arial" w:eastAsia="Arial" w:cs="Arial"/>
          <w:color w:val="auto"/>
          <w:sz w:val="22"/>
          <w:szCs w:val="22"/>
        </w:rPr>
      </w:pPr>
      <w:r w:rsidRPr="386E75C6" w:rsidR="00B822AF">
        <w:rPr>
          <w:rFonts w:ascii="Arial" w:hAnsi="Arial" w:eastAsia="Arial" w:cs="Arial"/>
          <w:color w:val="auto"/>
          <w:sz w:val="22"/>
          <w:szCs w:val="22"/>
        </w:rPr>
        <w:t>Describe any entities responsible for the operations and maintenance after the end of the grant term.</w:t>
      </w:r>
    </w:p>
    <w:p w:rsidRPr="007B5BA6" w:rsidR="00B822AF" w:rsidP="386E75C6" w:rsidRDefault="00B822AF" w14:paraId="5C4FCCD6" w14:textId="77777777" w14:noSpellErr="1">
      <w:pPr>
        <w:pStyle w:val="Default"/>
        <w:numPr>
          <w:ilvl w:val="2"/>
          <w:numId w:val="4"/>
        </w:numPr>
        <w:rPr>
          <w:rFonts w:ascii="Arial" w:hAnsi="Arial" w:eastAsia="Arial" w:cs="Arial"/>
          <w:color w:val="auto"/>
          <w:sz w:val="22"/>
          <w:szCs w:val="22"/>
        </w:rPr>
      </w:pPr>
      <w:r w:rsidRPr="386E75C6" w:rsidR="00B822AF">
        <w:rPr>
          <w:rFonts w:ascii="Arial" w:hAnsi="Arial" w:eastAsia="Arial" w:cs="Arial"/>
          <w:color w:val="auto"/>
          <w:sz w:val="22"/>
          <w:szCs w:val="22"/>
        </w:rPr>
        <w:t>Address the “useful life” of any equipment, vehicles, and/or infrastructure.</w:t>
      </w:r>
    </w:p>
    <w:p w:rsidRPr="007B5BA6" w:rsidR="00B822AF" w:rsidP="386E75C6" w:rsidRDefault="00B822AF" w14:paraId="7C721703" w14:textId="77777777" w14:noSpellErr="1">
      <w:pPr>
        <w:pStyle w:val="Default"/>
        <w:ind w:left="360"/>
        <w:rPr>
          <w:rFonts w:ascii="Arial" w:hAnsi="Arial" w:eastAsia="Arial" w:cs="Arial"/>
          <w:color w:val="auto"/>
          <w:sz w:val="22"/>
          <w:szCs w:val="22"/>
        </w:rPr>
      </w:pPr>
    </w:p>
    <w:p w:rsidRPr="007B5BA6" w:rsidR="00B822AF" w:rsidP="386E75C6" w:rsidRDefault="00B822AF" w14:paraId="3FE9D629" w14:textId="1C9346F3" w14:noSpellErr="1">
      <w:pPr>
        <w:pStyle w:val="Default"/>
        <w:numPr>
          <w:ilvl w:val="0"/>
          <w:numId w:val="4"/>
        </w:numPr>
        <w:rPr>
          <w:rFonts w:ascii="Arial" w:hAnsi="Arial" w:eastAsia="Arial" w:cs="Arial"/>
          <w:color w:val="auto"/>
          <w:sz w:val="22"/>
          <w:szCs w:val="22"/>
        </w:rPr>
      </w:pPr>
      <w:r w:rsidRPr="386E75C6" w:rsidR="00B822AF">
        <w:rPr>
          <w:rFonts w:ascii="Arial" w:hAnsi="Arial" w:eastAsia="Arial" w:cs="Arial"/>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rsidR="6F9D069F" w:rsidP="386E75C6" w:rsidRDefault="6F9D069F" w14:paraId="5F2D8E35" w14:textId="75ED72B0" w14:noSpellErr="1">
      <w:pPr>
        <w:pStyle w:val="Default"/>
        <w:rPr>
          <w:rFonts w:ascii="Arial" w:hAnsi="Arial" w:eastAsia="Arial" w:cs="Arial"/>
          <w:color w:val="000000" w:themeColor="text1"/>
        </w:rPr>
      </w:pPr>
    </w:p>
    <w:p w:rsidR="6F9D069F" w:rsidP="386E75C6" w:rsidRDefault="6F9D069F" w14:paraId="354CD671" w14:textId="542241FE" w14:noSpellErr="1">
      <w:pPr>
        <w:pStyle w:val="Heading4"/>
        <w:rPr>
          <w:rFonts w:ascii="Arial" w:hAnsi="Arial" w:eastAsia="Arial" w:cs="Arial"/>
          <w:color w:val="000000" w:themeColor="text1"/>
        </w:rPr>
      </w:pPr>
      <w:r w:rsidRPr="386E75C6" w:rsidR="6F9D069F">
        <w:rPr>
          <w:rFonts w:ascii="Arial" w:hAnsi="Arial" w:eastAsia="Arial" w:cs="Arial"/>
        </w:rPr>
        <w:t>Special Requirements</w:t>
      </w:r>
      <w:r w:rsidRPr="386E75C6" w:rsidR="0037455B">
        <w:rPr>
          <w:rFonts w:ascii="Arial" w:hAnsi="Arial" w:eastAsia="Arial" w:cs="Arial"/>
        </w:rPr>
        <w:t xml:space="preserve"> Details</w:t>
      </w:r>
    </w:p>
    <w:p w:rsidR="6F9D069F" w:rsidP="6F9D069F" w:rsidRDefault="6F9D069F" w14:paraId="4FC2EB20" w14:textId="081E4AF7" w14:noSpellErr="1">
      <w:pPr>
        <w:spacing w:line="240" w:lineRule="auto"/>
        <w:rPr>
          <w:rFonts w:ascii="Arial" w:hAnsi="Arial" w:eastAsia="Arial" w:cs="Arial"/>
          <w:b w:val="1"/>
          <w:bCs w:val="1"/>
          <w:color w:val="000000" w:themeColor="text1"/>
        </w:rPr>
      </w:pPr>
      <w:r w:rsidRPr="386E75C6" w:rsidR="6F9D069F">
        <w:rPr>
          <w:rFonts w:ascii="Arial" w:hAnsi="Arial" w:eastAsia="Arial" w:cs="Arial"/>
          <w:color w:val="000000" w:themeColor="text1" w:themeTint="FF" w:themeShade="FF"/>
        </w:rPr>
        <w:t>The following documents are required at Application, for all Applicants regardless of the project’s readiness status.</w:t>
      </w:r>
    </w:p>
    <w:p w:rsidR="6F9D069F" w:rsidP="386E75C6" w:rsidRDefault="6F9D069F" w14:paraId="01190BA9" w14:textId="3AFF2741" w14:noSpellErr="1">
      <w:pPr>
        <w:pStyle w:val="Default"/>
        <w:numPr>
          <w:ilvl w:val="0"/>
          <w:numId w:val="4"/>
        </w:numPr>
        <w:spacing w:after="160"/>
        <w:rPr>
          <w:rFonts w:ascii="Arial" w:hAnsi="Arial" w:eastAsia="Arial" w:cs="Arial"/>
          <w:color w:val="000000" w:themeColor="text1"/>
          <w:sz w:val="22"/>
          <w:szCs w:val="22"/>
        </w:rPr>
      </w:pPr>
      <w:r w:rsidRPr="386E75C6" w:rsidR="6F9D069F">
        <w:rPr>
          <w:rFonts w:ascii="Arial" w:hAnsi="Arial" w:eastAsia="Arial" w:cs="Arial"/>
          <w:color w:val="000000" w:themeColor="text1" w:themeTint="FF" w:themeShade="FF"/>
          <w:sz w:val="22"/>
          <w:szCs w:val="22"/>
        </w:rPr>
        <w:t xml:space="preserve">Upload documentation demonstrating the proposed </w:t>
      </w:r>
      <w:r w:rsidRPr="386E75C6" w:rsidR="6F9D069F">
        <w:rPr>
          <w:rFonts w:ascii="Arial" w:hAnsi="Arial" w:eastAsia="Arial" w:cs="Arial"/>
          <w:b w:val="1"/>
          <w:bCs w:val="1"/>
          <w:color w:val="000000" w:themeColor="text1" w:themeTint="FF" w:themeShade="FF"/>
          <w:sz w:val="22"/>
          <w:szCs w:val="22"/>
        </w:rPr>
        <w:t>Project Location</w:t>
      </w:r>
      <w:r w:rsidRPr="386E75C6" w:rsidR="6F9D069F">
        <w:rPr>
          <w:rFonts w:ascii="Arial" w:hAnsi="Arial" w:eastAsia="Arial" w:cs="Arial"/>
          <w:color w:val="000000" w:themeColor="text1" w:themeTint="FF" w:themeShade="FF"/>
          <w:sz w:val="22"/>
          <w:szCs w:val="22"/>
        </w:rPr>
        <w:t xml:space="preserve"> </w:t>
      </w:r>
      <w:r w:rsidRPr="386E75C6" w:rsidR="52B800DF">
        <w:rPr>
          <w:rFonts w:ascii="Arial" w:hAnsi="Arial" w:eastAsia="Arial" w:cs="Arial"/>
          <w:sz w:val="22"/>
          <w:szCs w:val="22"/>
        </w:rPr>
        <w:t>meets the following criteria:</w:t>
      </w:r>
    </w:p>
    <w:p w:rsidR="52B800DF" w:rsidP="6F9D069F" w:rsidRDefault="52B800DF" w14:paraId="041D870F" w14:textId="77777777" w14:noSpellErr="1">
      <w:pPr>
        <w:pStyle w:val="ListParagraph"/>
        <w:numPr>
          <w:ilvl w:val="1"/>
          <w:numId w:val="4"/>
        </w:numPr>
        <w:spacing w:after="0" w:line="240" w:lineRule="auto"/>
        <w:rPr>
          <w:rFonts w:ascii="Arial" w:hAnsi="Arial" w:eastAsia="Arial" w:cs="Arial"/>
        </w:rPr>
      </w:pPr>
      <w:r w:rsidRPr="386E75C6" w:rsidR="52B800DF">
        <w:rPr>
          <w:rFonts w:ascii="Arial" w:hAnsi="Arial" w:eastAsia="Arial" w:cs="Arial"/>
        </w:rPr>
        <w:t xml:space="preserve">Located in Tier 2 or Tier 3 High Fire </w:t>
      </w:r>
      <w:r w:rsidRPr="386E75C6" w:rsidR="52B800DF">
        <w:rPr>
          <w:rFonts w:ascii="Arial" w:hAnsi="Arial" w:eastAsia="Arial" w:cs="Arial"/>
          <w:b w:val="1"/>
          <w:bCs w:val="1"/>
        </w:rPr>
        <w:t>Threat District</w:t>
      </w:r>
      <w:r w:rsidRPr="386E75C6" w:rsidR="52B800DF">
        <w:rPr>
          <w:rFonts w:ascii="Arial" w:hAnsi="Arial" w:eastAsia="Arial" w:cs="Arial"/>
        </w:rPr>
        <w:t>, and demonstrated to have been impacted by Public Safety Power Shutoff (PSPS) events or by power outages during extreme weather events; and</w:t>
      </w:r>
    </w:p>
    <w:p w:rsidR="52B800DF" w:rsidP="6F9D069F" w:rsidRDefault="52B800DF" w14:paraId="17A90192" w14:textId="1198AFFE" w14:noSpellErr="1">
      <w:pPr>
        <w:pStyle w:val="ListParagraph"/>
        <w:numPr>
          <w:ilvl w:val="1"/>
          <w:numId w:val="4"/>
        </w:numPr>
        <w:spacing w:after="0" w:line="240" w:lineRule="auto"/>
        <w:rPr>
          <w:rFonts w:ascii="Arial" w:hAnsi="Arial" w:eastAsia="Arial" w:cs="Arial"/>
        </w:rPr>
      </w:pPr>
      <w:r w:rsidRPr="386E75C6" w:rsidR="52B800DF">
        <w:rPr>
          <w:rFonts w:ascii="Arial" w:hAnsi="Arial" w:eastAsia="Arial" w:cs="Arial"/>
        </w:rPr>
        <w:t xml:space="preserve">Located at a </w:t>
      </w:r>
      <w:r w:rsidRPr="386E75C6" w:rsidR="52B800DF">
        <w:rPr>
          <w:rFonts w:ascii="Arial" w:hAnsi="Arial" w:eastAsia="Arial" w:cs="Arial"/>
          <w:b w:val="1"/>
          <w:bCs w:val="1"/>
        </w:rPr>
        <w:t>Community Service Facility</w:t>
      </w:r>
      <w:r w:rsidRPr="386E75C6" w:rsidR="52B800DF">
        <w:rPr>
          <w:rFonts w:ascii="Arial" w:hAnsi="Arial" w:eastAsia="Arial" w:cs="Arial"/>
        </w:rPr>
        <w:t xml:space="preserve"> that provides critical services to the residents of the Project Area such as cooling or heating centers, community food access, etc.</w:t>
      </w:r>
    </w:p>
    <w:p w:rsidR="6F9D069F" w:rsidP="6F9D069F" w:rsidRDefault="6F9D069F" w14:paraId="7A27357F" w14:textId="64939D39" w14:noSpellErr="1">
      <w:pPr>
        <w:spacing w:after="0" w:line="240" w:lineRule="auto"/>
        <w:ind w:left="360"/>
        <w:rPr>
          <w:rFonts w:ascii="Arial" w:hAnsi="Arial" w:eastAsia="Arial" w:cs="Arial"/>
        </w:rPr>
      </w:pPr>
    </w:p>
    <w:p w:rsidRPr="007B5BA6" w:rsidR="00B822AF" w:rsidP="386E75C6" w:rsidRDefault="6F9D069F" w14:paraId="5B8A4CFD" w14:textId="74362926" w14:noSpellErr="1">
      <w:pPr>
        <w:pStyle w:val="Default"/>
        <w:numPr>
          <w:ilvl w:val="0"/>
          <w:numId w:val="4"/>
        </w:numPr>
        <w:rPr>
          <w:rFonts w:ascii="Arial" w:hAnsi="Arial" w:eastAsia="Arial" w:cs="Arial"/>
          <w:color w:val="000000" w:themeColor="text1"/>
          <w:sz w:val="22"/>
          <w:szCs w:val="22"/>
        </w:rPr>
      </w:pPr>
      <w:r w:rsidRPr="386E75C6" w:rsidR="6F9D069F">
        <w:rPr>
          <w:rFonts w:ascii="Arial" w:hAnsi="Arial" w:eastAsia="Arial" w:cs="Arial"/>
          <w:color w:val="000000" w:themeColor="text1" w:themeTint="FF" w:themeShade="FF"/>
          <w:sz w:val="22"/>
          <w:szCs w:val="22"/>
        </w:rPr>
        <w:t xml:space="preserve">Upload a </w:t>
      </w:r>
      <w:r w:rsidRPr="386E75C6" w:rsidR="52B800DF">
        <w:rPr>
          <w:rFonts w:ascii="Arial" w:hAnsi="Arial" w:eastAsia="Arial" w:cs="Arial"/>
          <w:b w:val="1"/>
          <w:bCs w:val="1"/>
          <w:sz w:val="22"/>
          <w:szCs w:val="22"/>
        </w:rPr>
        <w:t>Microgrid Feasibility Study</w:t>
      </w:r>
      <w:r w:rsidRPr="386E75C6" w:rsidR="52B800DF">
        <w:rPr>
          <w:rFonts w:ascii="Arial" w:hAnsi="Arial" w:eastAsia="Arial" w:cs="Arial"/>
          <w:sz w:val="22"/>
          <w:szCs w:val="22"/>
        </w:rPr>
        <w:t xml:space="preserve"> for the project site, including analysis of energy use history and potential generation and storage capacity.</w:t>
      </w:r>
    </w:p>
    <w:p w:rsidRPr="007B5BA6" w:rsidR="00B822AF" w:rsidP="386E75C6" w:rsidRDefault="00B822AF" w14:paraId="59F1623C" w14:textId="5D1EA9A3" w14:noSpellErr="1">
      <w:pPr>
        <w:pStyle w:val="Default"/>
        <w:rPr>
          <w:rFonts w:ascii="Arial" w:hAnsi="Arial" w:eastAsia="Arial" w:cs="Arial"/>
          <w:color w:val="000000" w:themeColor="text1"/>
          <w:sz w:val="22"/>
          <w:szCs w:val="22"/>
        </w:rPr>
      </w:pPr>
    </w:p>
    <w:p w:rsidRPr="007B5BA6" w:rsidR="00B822AF" w:rsidP="386E75C6" w:rsidRDefault="6F9D069F" w14:paraId="6173C0CF" w14:textId="103F1A9C" w14:noSpellErr="1">
      <w:pPr>
        <w:pStyle w:val="Default"/>
        <w:numPr>
          <w:ilvl w:val="0"/>
          <w:numId w:val="4"/>
        </w:numPr>
        <w:rPr>
          <w:rFonts w:ascii="Arial" w:hAnsi="Arial" w:eastAsia="Arial" w:cs="Arial"/>
          <w:color w:val="000000" w:themeColor="text1"/>
          <w:sz w:val="22"/>
          <w:szCs w:val="22"/>
        </w:rPr>
      </w:pPr>
      <w:r w:rsidRPr="386E75C6" w:rsidR="6F9D069F">
        <w:rPr>
          <w:rFonts w:ascii="Arial" w:hAnsi="Arial" w:eastAsia="Arial" w:cs="Arial"/>
          <w:color w:val="000000" w:themeColor="text1" w:themeTint="FF" w:themeShade="FF"/>
          <w:sz w:val="22"/>
          <w:szCs w:val="22"/>
        </w:rPr>
        <w:t xml:space="preserve">Upload a fully developed </w:t>
      </w:r>
      <w:r w:rsidRPr="386E75C6" w:rsidR="6F9D069F">
        <w:rPr>
          <w:rFonts w:ascii="Arial" w:hAnsi="Arial" w:eastAsia="Arial" w:cs="Arial"/>
          <w:b w:val="1"/>
          <w:bCs w:val="1"/>
          <w:color w:val="000000" w:themeColor="text1" w:themeTint="FF" w:themeShade="FF"/>
          <w:sz w:val="22"/>
          <w:szCs w:val="22"/>
        </w:rPr>
        <w:t>Microgrid System Design</w:t>
      </w:r>
      <w:r w:rsidRPr="386E75C6" w:rsidR="6F9D069F">
        <w:rPr>
          <w:rFonts w:ascii="Arial" w:hAnsi="Arial" w:eastAsia="Arial" w:cs="Arial"/>
          <w:color w:val="000000" w:themeColor="text1" w:themeTint="FF" w:themeShade="FF"/>
          <w:sz w:val="22"/>
          <w:szCs w:val="22"/>
        </w:rPr>
        <w:t>.</w:t>
      </w:r>
    </w:p>
    <w:p w:rsidRPr="007B5BA6" w:rsidR="00B822AF" w:rsidP="386E75C6" w:rsidRDefault="00B822AF" w14:paraId="4FDE9C15" w14:textId="58DE0010" w14:noSpellErr="1">
      <w:pPr>
        <w:pStyle w:val="Default"/>
        <w:rPr>
          <w:rFonts w:ascii="Arial" w:hAnsi="Arial" w:eastAsia="Arial" w:cs="Arial"/>
          <w:color w:val="000000" w:themeColor="text1"/>
          <w:sz w:val="22"/>
          <w:szCs w:val="22"/>
        </w:rPr>
      </w:pPr>
    </w:p>
    <w:p w:rsidRPr="007B5BA6" w:rsidR="00B822AF" w:rsidP="386E75C6" w:rsidRDefault="6F9D069F" w14:paraId="08C9B758" w14:textId="4E048281" w14:noSpellErr="1">
      <w:pPr>
        <w:pStyle w:val="Default"/>
        <w:numPr>
          <w:ilvl w:val="0"/>
          <w:numId w:val="4"/>
        </w:numPr>
        <w:rPr>
          <w:rFonts w:ascii="Arial" w:hAnsi="Arial" w:eastAsia="Arial" w:cs="Arial"/>
          <w:color w:val="000000" w:themeColor="text1"/>
          <w:sz w:val="22"/>
          <w:szCs w:val="22"/>
        </w:rPr>
      </w:pPr>
      <w:r w:rsidRPr="386E75C6" w:rsidR="6F9D069F">
        <w:rPr>
          <w:rFonts w:ascii="Arial" w:hAnsi="Arial" w:eastAsia="Arial" w:cs="Arial"/>
          <w:color w:val="000000" w:themeColor="text1" w:themeTint="FF" w:themeShade="FF"/>
          <w:sz w:val="22"/>
          <w:szCs w:val="22"/>
        </w:rPr>
        <w:t xml:space="preserve">Upload </w:t>
      </w:r>
      <w:r w:rsidRPr="386E75C6" w:rsidR="6F9D069F">
        <w:rPr>
          <w:rFonts w:ascii="Arial" w:hAnsi="Arial" w:eastAsia="Arial" w:cs="Arial"/>
          <w:b w:val="1"/>
          <w:bCs w:val="1"/>
          <w:color w:val="000000" w:themeColor="text1" w:themeTint="FF" w:themeShade="FF"/>
          <w:sz w:val="22"/>
          <w:szCs w:val="22"/>
        </w:rPr>
        <w:t>MOU or Agreements with Key Implementing Partners</w:t>
      </w:r>
      <w:r w:rsidRPr="386E75C6" w:rsidR="6F9D069F">
        <w:rPr>
          <w:rFonts w:ascii="Arial" w:hAnsi="Arial" w:eastAsia="Arial" w:cs="Arial"/>
          <w:color w:val="000000" w:themeColor="text1" w:themeTint="FF" w:themeShade="FF"/>
          <w:sz w:val="22"/>
          <w:szCs w:val="22"/>
        </w:rPr>
        <w:t xml:space="preserve"> that will be responsible for implementing the project.</w:t>
      </w:r>
    </w:p>
    <w:p w:rsidRPr="007B5BA6" w:rsidR="00B822AF" w:rsidP="386E75C6" w:rsidRDefault="00B822AF" w14:paraId="63FFE6CB" w14:textId="533D55B5" w14:noSpellErr="1">
      <w:pPr>
        <w:pStyle w:val="Default"/>
        <w:rPr>
          <w:rFonts w:ascii="Arial" w:hAnsi="Arial" w:eastAsia="Arial" w:cs="Arial"/>
          <w:color w:val="000000" w:themeColor="text1"/>
          <w:sz w:val="22"/>
          <w:szCs w:val="22"/>
        </w:rPr>
      </w:pPr>
    </w:p>
    <w:p w:rsidRPr="007B5BA6" w:rsidR="00B822AF" w:rsidP="386E75C6" w:rsidRDefault="6F9D069F" w14:paraId="1A2C3B1C" w14:textId="068684FF" w14:noSpellErr="1">
      <w:pPr>
        <w:pStyle w:val="Default"/>
        <w:numPr>
          <w:ilvl w:val="0"/>
          <w:numId w:val="4"/>
        </w:numPr>
        <w:rPr>
          <w:rFonts w:ascii="Arial" w:hAnsi="Arial" w:eastAsia="Arial" w:cs="Arial"/>
          <w:color w:val="000000" w:themeColor="text1"/>
          <w:sz w:val="22"/>
          <w:szCs w:val="22"/>
        </w:rPr>
      </w:pPr>
      <w:r w:rsidRPr="386E75C6" w:rsidR="6F9D069F">
        <w:rPr>
          <w:rFonts w:ascii="Arial" w:hAnsi="Arial" w:eastAsia="Arial" w:cs="Arial"/>
          <w:color w:val="000000" w:themeColor="text1" w:themeTint="FF" w:themeShade="FF"/>
          <w:sz w:val="22"/>
          <w:szCs w:val="22"/>
        </w:rPr>
        <w:t>Upload</w:t>
      </w:r>
      <w:r w:rsidRPr="386E75C6" w:rsidR="6F9D069F">
        <w:rPr>
          <w:rFonts w:ascii="Arial" w:hAnsi="Arial" w:eastAsia="Arial" w:cs="Arial"/>
          <w:b w:val="1"/>
          <w:bCs w:val="1"/>
          <w:color w:val="000000" w:themeColor="text1" w:themeTint="FF" w:themeShade="FF"/>
          <w:sz w:val="22"/>
          <w:szCs w:val="22"/>
        </w:rPr>
        <w:t xml:space="preserve"> MOU or </w:t>
      </w:r>
      <w:r w:rsidRPr="386E75C6" w:rsidR="52B800DF">
        <w:rPr>
          <w:rFonts w:ascii="Arial" w:hAnsi="Arial" w:eastAsia="Arial" w:cs="Arial"/>
          <w:b w:val="1"/>
          <w:bCs w:val="1"/>
          <w:sz w:val="22"/>
          <w:szCs w:val="22"/>
        </w:rPr>
        <w:t>Agreement with Site Owner</w:t>
      </w:r>
      <w:r w:rsidRPr="386E75C6" w:rsidR="52B800DF">
        <w:rPr>
          <w:rFonts w:ascii="Arial" w:hAnsi="Arial" w:eastAsia="Arial" w:cs="Arial"/>
          <w:sz w:val="22"/>
          <w:szCs w:val="22"/>
        </w:rPr>
        <w:t xml:space="preserve"> describing commitment to utilize the installed microgrid to serve community resilience goals, provide specific community services as proposed at application, and use energy savings to benefit project area residents. Projects </w:t>
      </w:r>
      <w:r w:rsidRPr="386E75C6" w:rsidR="52B800DF">
        <w:rPr>
          <w:rFonts w:ascii="Arial" w:hAnsi="Arial" w:eastAsia="Arial" w:cs="Arial"/>
          <w:sz w:val="22"/>
          <w:szCs w:val="22"/>
        </w:rPr>
        <w:t>where the community-serving use element is protected through a deed restriction that reverts the real property interest to a participating local government in the case of discontinued operation will be prioritized.</w:t>
      </w:r>
    </w:p>
    <w:p w:rsidRPr="007B5BA6" w:rsidR="00B822AF" w:rsidP="386E75C6" w:rsidRDefault="00B822AF" w14:paraId="74331D84" w14:textId="37A2ED2C" w14:noSpellErr="1">
      <w:pPr>
        <w:pStyle w:val="Default"/>
        <w:rPr>
          <w:rFonts w:ascii="Arial" w:hAnsi="Arial" w:eastAsia="Arial" w:cs="Arial"/>
          <w:sz w:val="22"/>
          <w:szCs w:val="22"/>
        </w:rPr>
      </w:pPr>
    </w:p>
    <w:p w:rsidRPr="007B5BA6" w:rsidR="00B822AF" w:rsidP="386E75C6" w:rsidRDefault="52B800DF" w14:paraId="6A370F5F" w14:textId="04B1464C" w14:noSpellErr="1">
      <w:pPr>
        <w:pStyle w:val="Default"/>
        <w:numPr>
          <w:ilvl w:val="0"/>
          <w:numId w:val="4"/>
        </w:numPr>
        <w:rPr>
          <w:rFonts w:ascii="Arial" w:hAnsi="Arial" w:eastAsia="Arial" w:cs="Arial"/>
          <w:color w:val="000000" w:themeColor="text1"/>
          <w:sz w:val="22"/>
          <w:szCs w:val="22"/>
        </w:rPr>
      </w:pPr>
      <w:r w:rsidRPr="386E75C6" w:rsidR="52B800DF">
        <w:rPr>
          <w:rFonts w:ascii="Arial" w:hAnsi="Arial" w:eastAsia="Arial" w:cs="Arial"/>
          <w:sz w:val="22"/>
          <w:szCs w:val="22"/>
        </w:rPr>
        <w:t xml:space="preserve">Additional </w:t>
      </w:r>
      <w:r w:rsidRPr="386E75C6" w:rsidR="52B800DF">
        <w:rPr>
          <w:rFonts w:ascii="Arial" w:hAnsi="Arial" w:eastAsia="Arial" w:cs="Arial"/>
          <w:b w:val="1"/>
          <w:bCs w:val="1"/>
          <w:sz w:val="22"/>
          <w:szCs w:val="22"/>
        </w:rPr>
        <w:t>Letters of Support</w:t>
      </w:r>
      <w:r w:rsidRPr="386E75C6" w:rsidR="52B800DF">
        <w:rPr>
          <w:rFonts w:ascii="Arial" w:hAnsi="Arial" w:eastAsia="Arial" w:cs="Arial"/>
          <w:sz w:val="22"/>
          <w:szCs w:val="22"/>
        </w:rPr>
        <w:t xml:space="preserve"> (as needed) that demonstrate alignment with any existing Hazards Mitigation Plans, need for a resiliency center, or other Project features (e.g., from project partners, regional agencies, local utility company).</w:t>
      </w:r>
    </w:p>
    <w:p w:rsidRPr="007B5BA6" w:rsidR="00B822AF" w:rsidP="386E75C6" w:rsidRDefault="00B822AF" w14:paraId="1CF1AF7C" w14:textId="722A5CD1" w14:noSpellErr="1">
      <w:pPr>
        <w:pStyle w:val="Default"/>
        <w:rPr>
          <w:rFonts w:ascii="Arial" w:hAnsi="Arial" w:eastAsia="Arial" w:cs="Arial"/>
          <w:sz w:val="22"/>
          <w:szCs w:val="22"/>
        </w:rPr>
      </w:pPr>
    </w:p>
    <w:p w:rsidRPr="007B5BA6" w:rsidR="00B822AF" w:rsidP="386E75C6" w:rsidRDefault="52B800DF" w14:paraId="0F0E3CAD" w14:textId="04A0E7EC" w14:noSpellErr="1">
      <w:pPr>
        <w:pStyle w:val="Default"/>
        <w:numPr>
          <w:ilvl w:val="0"/>
          <w:numId w:val="4"/>
        </w:numPr>
        <w:rPr>
          <w:rFonts w:ascii="Arial" w:hAnsi="Arial" w:eastAsia="Arial" w:cs="Arial"/>
          <w:color w:val="000000" w:themeColor="text1"/>
          <w:sz w:val="22"/>
          <w:szCs w:val="22"/>
        </w:rPr>
      </w:pPr>
      <w:r w:rsidRPr="386E75C6" w:rsidR="52B800DF">
        <w:rPr>
          <w:rFonts w:ascii="Arial" w:hAnsi="Arial" w:eastAsia="Arial" w:cs="Arial"/>
          <w:sz w:val="22"/>
          <w:szCs w:val="22"/>
        </w:rPr>
        <w:t xml:space="preserve">Provide documentation of the </w:t>
      </w:r>
      <w:r w:rsidRPr="386E75C6" w:rsidR="52B800DF">
        <w:rPr>
          <w:rFonts w:ascii="Arial" w:hAnsi="Arial" w:eastAsia="Arial" w:cs="Arial"/>
          <w:b w:val="1"/>
          <w:bCs w:val="1"/>
          <w:sz w:val="22"/>
          <w:szCs w:val="22"/>
        </w:rPr>
        <w:t xml:space="preserve">Clean Power Transition Plan: </w:t>
      </w:r>
      <w:r w:rsidRPr="386E75C6" w:rsidR="52B800DF">
        <w:rPr>
          <w:rFonts w:ascii="Arial" w:hAnsi="Arial" w:eastAsia="Arial" w:cs="Arial"/>
          <w:sz w:val="22"/>
          <w:szCs w:val="22"/>
        </w:rPr>
        <w:t>the plan to transition towards 100% renewable energy generation as the technology becomes available (for microgrids that have some fossil fuel backup generation for longer duration outages), if applicable.</w:t>
      </w:r>
    </w:p>
    <w:p w:rsidRPr="007B5BA6" w:rsidR="00B822AF" w:rsidP="386E75C6" w:rsidRDefault="00B822AF" w14:paraId="303A759E" w14:textId="77777777" w14:noSpellErr="1">
      <w:pPr>
        <w:spacing w:after="0"/>
        <w:rPr>
          <w:rFonts w:ascii="Arial" w:hAnsi="Arial" w:eastAsia="Arial" w:cs="Arial"/>
          <w:b w:val="1"/>
          <w:bCs w:val="1"/>
        </w:rPr>
      </w:pPr>
    </w:p>
    <w:p w:rsidR="6F9D069F" w:rsidP="386E75C6" w:rsidRDefault="6F9D069F" w14:paraId="64539875" w14:textId="5796F88F" w14:noSpellErr="1">
      <w:pPr>
        <w:spacing w:after="0"/>
        <w:jc w:val="center"/>
        <w:rPr>
          <w:rFonts w:ascii="Arial" w:hAnsi="Arial" w:eastAsia="Arial" w:cs="Arial"/>
          <w:b w:val="1"/>
          <w:bCs w:val="1"/>
        </w:rPr>
      </w:pPr>
    </w:p>
    <w:p w:rsidRPr="00964230" w:rsidR="00B822AF" w:rsidP="386E75C6" w:rsidRDefault="00B822AF" w14:paraId="4DBEEDCA" w14:textId="77777777" w14:noSpellErr="1">
      <w:pPr>
        <w:pBdr>
          <w:top w:val="single" w:color="auto" w:sz="18" w:space="1"/>
        </w:pBdr>
        <w:spacing w:after="0"/>
        <w:jc w:val="center"/>
        <w:rPr>
          <w:rFonts w:ascii="Arial" w:hAnsi="Arial" w:eastAsia="Arial" w:cs="Arial"/>
          <w:b w:val="1"/>
          <w:bCs w:val="1"/>
        </w:rPr>
      </w:pPr>
      <w:r w:rsidRPr="386E75C6" w:rsidR="00B822AF">
        <w:rPr>
          <w:rFonts w:ascii="Arial" w:hAnsi="Arial" w:eastAsia="Arial" w:cs="Arial"/>
          <w:b w:val="1"/>
          <w:bCs w:val="1"/>
        </w:rPr>
        <w:t>END OF DOCUMENT</w:t>
      </w:r>
    </w:p>
    <w:sectPr w:rsidRPr="00964230" w:rsidR="00B822AF" w:rsidSect="0038725A">
      <w:headerReference w:type="even" r:id="rId12"/>
      <w:headerReference w:type="default" r:id="rId13"/>
      <w:footerReference w:type="even" r:id="rId14"/>
      <w:footerReference w:type="default" r:id="rId15"/>
      <w:headerReference w:type="first" r:id="rId16"/>
      <w:footerReference w:type="first" r:id="rId17"/>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24EF" w:rsidP="003146EE" w:rsidRDefault="00EB24EF" w14:paraId="6D7EB4CC" w14:textId="77777777">
      <w:pPr>
        <w:spacing w:after="0" w:line="240" w:lineRule="auto"/>
      </w:pPr>
      <w:r>
        <w:separator/>
      </w:r>
    </w:p>
  </w:endnote>
  <w:endnote w:type="continuationSeparator" w:id="0">
    <w:p w:rsidR="00EB24EF" w:rsidP="003146EE" w:rsidRDefault="00EB24EF" w14:paraId="3F93BCD9" w14:textId="77777777">
      <w:pPr>
        <w:spacing w:after="0" w:line="240" w:lineRule="auto"/>
      </w:pPr>
      <w:r>
        <w:continuationSeparator/>
      </w:r>
    </w:p>
  </w:endnote>
  <w:endnote w:type="continuationNotice" w:id="1">
    <w:p w:rsidR="00EB24EF" w:rsidRDefault="00EB24EF" w14:paraId="74721BE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808" w:rsidRDefault="007C1808" w14:paraId="764060E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72BF222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6F9D069F" w:rsidP="6F9D069F" w:rsidRDefault="6F9D069F" w14:paraId="2808A7E5" w14:textId="21D64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24EF" w:rsidP="003146EE" w:rsidRDefault="00EB24EF" w14:paraId="5D33E093" w14:textId="77777777">
      <w:pPr>
        <w:spacing w:after="0" w:line="240" w:lineRule="auto"/>
      </w:pPr>
      <w:bookmarkStart w:name="_Hlk22125358" w:id="0"/>
      <w:bookmarkEnd w:id="0"/>
      <w:r>
        <w:separator/>
      </w:r>
    </w:p>
  </w:footnote>
  <w:footnote w:type="continuationSeparator" w:id="0">
    <w:p w:rsidR="00EB24EF" w:rsidP="003146EE" w:rsidRDefault="00EB24EF" w14:paraId="3DF51CB0" w14:textId="77777777">
      <w:pPr>
        <w:spacing w:after="0" w:line="240" w:lineRule="auto"/>
      </w:pPr>
      <w:r>
        <w:continuationSeparator/>
      </w:r>
    </w:p>
  </w:footnote>
  <w:footnote w:type="continuationNotice" w:id="1">
    <w:p w:rsidR="00EB24EF" w:rsidRDefault="00EB24EF" w14:paraId="495B7C5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808" w:rsidRDefault="007C1808" w14:paraId="11AC888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4B376A" w:rsidR="004B376A" w:rsidP="004B376A" w:rsidRDefault="004B376A" w14:paraId="27064C08" w14:textId="77777777">
    <w:pPr>
      <w:pStyle w:val="Header"/>
      <w:rPr>
        <w:lang w:val="fr-FR"/>
      </w:rPr>
    </w:pPr>
    <w:bookmarkStart w:name="_Hlk22125370" w:id="3"/>
    <w:r>
      <w:rPr>
        <w:noProof/>
      </w:rPr>
      <w:drawing>
        <wp:inline distT="0" distB="0" distL="0" distR="0" wp14:anchorId="37349BF1" wp14:editId="2CA56E6A">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4B376A">
      <w:rPr>
        <w:noProof/>
        <w:lang w:val="fr-FR"/>
      </w:rPr>
      <w:tab/>
    </w:r>
    <w:r w:rsidRPr="004B376A">
      <w:rPr>
        <w:noProof/>
        <w:lang w:val="fr-FR"/>
      </w:rPr>
      <w:t xml:space="preserve">                                                                                     </w:t>
    </w:r>
    <w:r>
      <w:rPr>
        <w:noProof/>
      </w:rPr>
      <w:drawing>
        <wp:inline distT="0" distB="0" distL="0" distR="0" wp14:anchorId="1423FDD0" wp14:editId="618993B3">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rsidRPr="004B376A" w:rsidR="004B376A" w:rsidP="004B376A" w:rsidRDefault="004B376A" w14:paraId="379FA483" w14:textId="77777777">
    <w:pPr>
      <w:pStyle w:val="Header"/>
      <w:rPr>
        <w:lang w:val="fr-FR"/>
      </w:rPr>
    </w:pPr>
  </w:p>
  <w:p w:rsidRPr="00DA5857" w:rsidR="004B376A" w:rsidP="004B376A" w:rsidRDefault="004B376A" w14:paraId="0277105F" w14:textId="77777777">
    <w:pPr>
      <w:pStyle w:val="Default"/>
      <w:jc w:val="center"/>
      <w:rPr>
        <w:b/>
        <w:bCs/>
        <w:color w:val="auto"/>
        <w:sz w:val="28"/>
        <w:szCs w:val="28"/>
      </w:rPr>
    </w:pPr>
    <w:r w:rsidRPr="00DA5857">
      <w:rPr>
        <w:b/>
        <w:bCs/>
        <w:color w:val="auto"/>
        <w:sz w:val="28"/>
        <w:szCs w:val="28"/>
      </w:rPr>
      <w:t>Transformative Climate Communities Program</w:t>
    </w:r>
  </w:p>
  <w:p w:rsidRPr="00DA5857" w:rsidR="004B376A" w:rsidP="004B376A" w:rsidRDefault="004B376A" w14:paraId="2CBBAEFB" w14:textId="77777777">
    <w:pPr>
      <w:spacing w:after="0"/>
      <w:jc w:val="center"/>
      <w:rPr>
        <w:rFonts w:ascii="Arial" w:hAnsi="Arial" w:cs="Arial"/>
        <w:b/>
        <w:bCs/>
        <w:sz w:val="28"/>
        <w:szCs w:val="28"/>
      </w:rPr>
    </w:pPr>
    <w:r w:rsidRPr="00DA5857">
      <w:rPr>
        <w:rFonts w:ascii="Arial" w:hAnsi="Arial" w:cs="Arial"/>
        <w:b/>
        <w:bCs/>
        <w:sz w:val="28"/>
        <w:szCs w:val="28"/>
      </w:rPr>
      <w:t>Round 4 - Implementation Grant Application</w:t>
    </w:r>
  </w:p>
  <w:p w:rsidRPr="009F43FF" w:rsidR="00733157" w:rsidRDefault="00733157" w14:paraId="28B4EE09" w14:textId="7777777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2AE4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5E28F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AB2507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AC02B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008C692"/>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8702F416"/>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A9D6EDC8"/>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9B06828"/>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C4A20D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E4BE5C"/>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13" w15:restartNumberingAfterBreak="0">
    <w:nsid w:val="1C633A41"/>
    <w:multiLevelType w:val="hybridMultilevel"/>
    <w:tmpl w:val="EC32D9E4"/>
    <w:lvl w:ilvl="0" w:tplc="8EA01F4E">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8160FAE"/>
    <w:multiLevelType w:val="hybridMultilevel"/>
    <w:tmpl w:val="FFFFFFFF"/>
    <w:lvl w:ilvl="0" w:tplc="6826F8D2">
      <w:start w:val="19"/>
      <w:numFmt w:val="decimal"/>
      <w:lvlText w:val="%1."/>
      <w:lvlJc w:val="left"/>
      <w:pPr>
        <w:ind w:left="720" w:hanging="360"/>
      </w:pPr>
    </w:lvl>
    <w:lvl w:ilvl="1" w:tplc="3F88B7C0">
      <w:start w:val="1"/>
      <w:numFmt w:val="lowerLetter"/>
      <w:lvlText w:val="%2."/>
      <w:lvlJc w:val="left"/>
      <w:pPr>
        <w:ind w:left="1440" w:hanging="360"/>
      </w:pPr>
    </w:lvl>
    <w:lvl w:ilvl="2" w:tplc="F96A1B6A">
      <w:start w:val="1"/>
      <w:numFmt w:val="bullet"/>
      <w:lvlText w:val=""/>
      <w:lvlJc w:val="left"/>
      <w:pPr>
        <w:ind w:left="2160" w:hanging="180"/>
      </w:pPr>
      <w:rPr>
        <w:rFonts w:hint="default" w:ascii="Symbol" w:hAnsi="Symbol"/>
      </w:rPr>
    </w:lvl>
    <w:lvl w:ilvl="3" w:tplc="0B38AE3C">
      <w:start w:val="1"/>
      <w:numFmt w:val="decimal"/>
      <w:lvlText w:val="%4."/>
      <w:lvlJc w:val="left"/>
      <w:pPr>
        <w:ind w:left="2880" w:hanging="360"/>
      </w:pPr>
    </w:lvl>
    <w:lvl w:ilvl="4" w:tplc="E174AF5E">
      <w:start w:val="1"/>
      <w:numFmt w:val="lowerLetter"/>
      <w:lvlText w:val="%5."/>
      <w:lvlJc w:val="left"/>
      <w:pPr>
        <w:ind w:left="3600" w:hanging="360"/>
      </w:pPr>
    </w:lvl>
    <w:lvl w:ilvl="5" w:tplc="26865658">
      <w:start w:val="1"/>
      <w:numFmt w:val="lowerRoman"/>
      <w:lvlText w:val="%6."/>
      <w:lvlJc w:val="right"/>
      <w:pPr>
        <w:ind w:left="4320" w:hanging="180"/>
      </w:pPr>
    </w:lvl>
    <w:lvl w:ilvl="6" w:tplc="EEAE42FA">
      <w:start w:val="1"/>
      <w:numFmt w:val="decimal"/>
      <w:lvlText w:val="%7."/>
      <w:lvlJc w:val="left"/>
      <w:pPr>
        <w:ind w:left="5040" w:hanging="360"/>
      </w:pPr>
    </w:lvl>
    <w:lvl w:ilvl="7" w:tplc="FECEE5EC">
      <w:start w:val="1"/>
      <w:numFmt w:val="lowerLetter"/>
      <w:lvlText w:val="%8."/>
      <w:lvlJc w:val="left"/>
      <w:pPr>
        <w:ind w:left="5760" w:hanging="360"/>
      </w:pPr>
    </w:lvl>
    <w:lvl w:ilvl="8" w:tplc="25E08CC4">
      <w:start w:val="1"/>
      <w:numFmt w:val="lowerRoman"/>
      <w:lvlText w:val="%9."/>
      <w:lvlJc w:val="right"/>
      <w:pPr>
        <w:ind w:left="6480" w:hanging="180"/>
      </w:pPr>
    </w:lvl>
  </w:abstractNum>
  <w:abstractNum w:abstractNumId="18" w15:restartNumberingAfterBreak="0">
    <w:nsid w:val="296B2BA7"/>
    <w:multiLevelType w:val="hybridMultilevel"/>
    <w:tmpl w:val="AB94E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8E621B"/>
    <w:multiLevelType w:val="hybridMultilevel"/>
    <w:tmpl w:val="C5D0325E"/>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1810B98"/>
    <w:multiLevelType w:val="hybridMultilevel"/>
    <w:tmpl w:val="32C049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60F339A"/>
    <w:multiLevelType w:val="hybridMultilevel"/>
    <w:tmpl w:val="FFFFFFFF"/>
    <w:lvl w:ilvl="0" w:tplc="C51C7CDA">
      <w:start w:val="1"/>
      <w:numFmt w:val="bullet"/>
      <w:lvlText w:val=""/>
      <w:lvlJc w:val="left"/>
      <w:pPr>
        <w:ind w:left="360" w:hanging="360"/>
      </w:pPr>
      <w:rPr>
        <w:rFonts w:hint="default" w:ascii="Symbol" w:hAnsi="Symbol"/>
      </w:rPr>
    </w:lvl>
    <w:lvl w:ilvl="1" w:tplc="41A24080">
      <w:start w:val="1"/>
      <w:numFmt w:val="bullet"/>
      <w:lvlText w:val="o"/>
      <w:lvlJc w:val="left"/>
      <w:pPr>
        <w:ind w:left="1080" w:hanging="360"/>
      </w:pPr>
      <w:rPr>
        <w:rFonts w:hint="default" w:ascii="Courier New" w:hAnsi="Courier New"/>
      </w:rPr>
    </w:lvl>
    <w:lvl w:ilvl="2" w:tplc="04987C40">
      <w:start w:val="1"/>
      <w:numFmt w:val="bullet"/>
      <w:lvlText w:val=""/>
      <w:lvlJc w:val="left"/>
      <w:pPr>
        <w:ind w:left="1800" w:hanging="360"/>
      </w:pPr>
      <w:rPr>
        <w:rFonts w:hint="default" w:ascii="Wingdings" w:hAnsi="Wingdings"/>
      </w:rPr>
    </w:lvl>
    <w:lvl w:ilvl="3" w:tplc="47A0453C">
      <w:start w:val="1"/>
      <w:numFmt w:val="bullet"/>
      <w:lvlText w:val=""/>
      <w:lvlJc w:val="left"/>
      <w:pPr>
        <w:ind w:left="2520" w:hanging="360"/>
      </w:pPr>
      <w:rPr>
        <w:rFonts w:hint="default" w:ascii="Symbol" w:hAnsi="Symbol"/>
      </w:rPr>
    </w:lvl>
    <w:lvl w:ilvl="4" w:tplc="7D965B7C">
      <w:start w:val="1"/>
      <w:numFmt w:val="bullet"/>
      <w:lvlText w:val="o"/>
      <w:lvlJc w:val="left"/>
      <w:pPr>
        <w:ind w:left="3240" w:hanging="360"/>
      </w:pPr>
      <w:rPr>
        <w:rFonts w:hint="default" w:ascii="Courier New" w:hAnsi="Courier New"/>
      </w:rPr>
    </w:lvl>
    <w:lvl w:ilvl="5" w:tplc="3E886540">
      <w:start w:val="1"/>
      <w:numFmt w:val="bullet"/>
      <w:lvlText w:val=""/>
      <w:lvlJc w:val="left"/>
      <w:pPr>
        <w:ind w:left="3960" w:hanging="360"/>
      </w:pPr>
      <w:rPr>
        <w:rFonts w:hint="default" w:ascii="Wingdings" w:hAnsi="Wingdings"/>
      </w:rPr>
    </w:lvl>
    <w:lvl w:ilvl="6" w:tplc="9FBA45C2">
      <w:start w:val="1"/>
      <w:numFmt w:val="bullet"/>
      <w:lvlText w:val=""/>
      <w:lvlJc w:val="left"/>
      <w:pPr>
        <w:ind w:left="4680" w:hanging="360"/>
      </w:pPr>
      <w:rPr>
        <w:rFonts w:hint="default" w:ascii="Symbol" w:hAnsi="Symbol"/>
      </w:rPr>
    </w:lvl>
    <w:lvl w:ilvl="7" w:tplc="B628CC0A">
      <w:start w:val="1"/>
      <w:numFmt w:val="bullet"/>
      <w:lvlText w:val="o"/>
      <w:lvlJc w:val="left"/>
      <w:pPr>
        <w:ind w:left="5400" w:hanging="360"/>
      </w:pPr>
      <w:rPr>
        <w:rFonts w:hint="default" w:ascii="Courier New" w:hAnsi="Courier New"/>
      </w:rPr>
    </w:lvl>
    <w:lvl w:ilvl="8" w:tplc="25243D9C">
      <w:start w:val="1"/>
      <w:numFmt w:val="bullet"/>
      <w:lvlText w:val=""/>
      <w:lvlJc w:val="left"/>
      <w:pPr>
        <w:ind w:left="6120" w:hanging="360"/>
      </w:pPr>
      <w:rPr>
        <w:rFonts w:hint="default" w:ascii="Wingdings" w:hAnsi="Wingdings"/>
      </w:rPr>
    </w:lvl>
  </w:abstractNum>
  <w:abstractNum w:abstractNumId="24" w15:restartNumberingAfterBreak="0">
    <w:nsid w:val="75726EF4"/>
    <w:multiLevelType w:val="hybridMultilevel"/>
    <w:tmpl w:val="8C0C28CE"/>
    <w:lvl w:ilvl="0" w:tplc="E67243FA">
      <w:start w:val="19"/>
      <w:numFmt w:val="decimal"/>
      <w:lvlText w:val="%1."/>
      <w:lvlJc w:val="left"/>
      <w:pPr>
        <w:ind w:left="720" w:hanging="360"/>
      </w:pPr>
    </w:lvl>
    <w:lvl w:ilvl="1" w:tplc="4D088E86">
      <w:start w:val="1"/>
      <w:numFmt w:val="lowerLetter"/>
      <w:lvlText w:val="%2."/>
      <w:lvlJc w:val="left"/>
      <w:pPr>
        <w:ind w:left="1440" w:hanging="360"/>
      </w:pPr>
    </w:lvl>
    <w:lvl w:ilvl="2" w:tplc="2D48A978">
      <w:start w:val="1"/>
      <w:numFmt w:val="bullet"/>
      <w:lvlText w:val=""/>
      <w:lvlJc w:val="left"/>
      <w:pPr>
        <w:ind w:left="2160" w:hanging="180"/>
      </w:pPr>
      <w:rPr>
        <w:rFonts w:hint="default" w:ascii="Symbol" w:hAnsi="Symbol"/>
      </w:rPr>
    </w:lvl>
    <w:lvl w:ilvl="3" w:tplc="D8D855E6">
      <w:start w:val="1"/>
      <w:numFmt w:val="decimal"/>
      <w:lvlText w:val="%4."/>
      <w:lvlJc w:val="left"/>
      <w:pPr>
        <w:ind w:left="2880" w:hanging="360"/>
      </w:pPr>
    </w:lvl>
    <w:lvl w:ilvl="4" w:tplc="C53070E8">
      <w:start w:val="1"/>
      <w:numFmt w:val="lowerLetter"/>
      <w:lvlText w:val="%5."/>
      <w:lvlJc w:val="left"/>
      <w:pPr>
        <w:ind w:left="3600" w:hanging="360"/>
      </w:pPr>
    </w:lvl>
    <w:lvl w:ilvl="5" w:tplc="F3DAA8D0">
      <w:start w:val="1"/>
      <w:numFmt w:val="lowerRoman"/>
      <w:lvlText w:val="%6."/>
      <w:lvlJc w:val="right"/>
      <w:pPr>
        <w:ind w:left="4320" w:hanging="180"/>
      </w:pPr>
    </w:lvl>
    <w:lvl w:ilvl="6" w:tplc="A046045A">
      <w:start w:val="1"/>
      <w:numFmt w:val="decimal"/>
      <w:lvlText w:val="%7."/>
      <w:lvlJc w:val="left"/>
      <w:pPr>
        <w:ind w:left="5040" w:hanging="360"/>
      </w:pPr>
    </w:lvl>
    <w:lvl w:ilvl="7" w:tplc="64BABE0C">
      <w:start w:val="1"/>
      <w:numFmt w:val="lowerLetter"/>
      <w:lvlText w:val="%8."/>
      <w:lvlJc w:val="left"/>
      <w:pPr>
        <w:ind w:left="5760" w:hanging="360"/>
      </w:pPr>
    </w:lvl>
    <w:lvl w:ilvl="8" w:tplc="7B86328A">
      <w:start w:val="1"/>
      <w:numFmt w:val="lowerRoman"/>
      <w:lvlText w:val="%9."/>
      <w:lvlJc w:val="right"/>
      <w:pPr>
        <w:ind w:left="6480" w:hanging="180"/>
      </w:pPr>
    </w:lvl>
  </w:abstractNum>
  <w:num w:numId="1">
    <w:abstractNumId w:val="17"/>
  </w:num>
  <w:num w:numId="2">
    <w:abstractNumId w:val="16"/>
  </w:num>
  <w:num w:numId="3">
    <w:abstractNumId w:val="14"/>
  </w:num>
  <w:num w:numId="4">
    <w:abstractNumId w:val="21"/>
  </w:num>
  <w:num w:numId="5">
    <w:abstractNumId w:val="20"/>
  </w:num>
  <w:num w:numId="6">
    <w:abstractNumId w:val="11"/>
  </w:num>
  <w:num w:numId="7">
    <w:abstractNumId w:val="15"/>
  </w:num>
  <w:num w:numId="8">
    <w:abstractNumId w:val="13"/>
  </w:num>
  <w:num w:numId="9">
    <w:abstractNumId w:val="10"/>
  </w:num>
  <w:num w:numId="10">
    <w:abstractNumId w:val="24"/>
  </w:num>
  <w:num w:numId="11">
    <w:abstractNumId w:val="12"/>
  </w:num>
  <w:num w:numId="12">
    <w:abstractNumId w:val="18"/>
  </w:num>
  <w:num w:numId="13">
    <w:abstractNumId w:val="19"/>
  </w:num>
  <w:num w:numId="14">
    <w:abstractNumId w:val="22"/>
  </w:num>
  <w:num w:numId="15">
    <w:abstractNumId w:val="23"/>
  </w:num>
  <w:num w:numId="16">
    <w:abstractNumId w:val="0"/>
  </w:num>
  <w:num w:numId="17">
    <w:abstractNumId w:val="1"/>
  </w:num>
  <w:num w:numId="18">
    <w:abstractNumId w:val="2"/>
  </w:num>
  <w:num w:numId="19">
    <w:abstractNumId w:val="3"/>
  </w:num>
  <w:num w:numId="20">
    <w:abstractNumId w:val="8"/>
  </w:num>
  <w:num w:numId="21">
    <w:abstractNumId w:val="4"/>
  </w:num>
  <w:num w:numId="22">
    <w:abstractNumId w:val="5"/>
  </w:num>
  <w:num w:numId="23">
    <w:abstractNumId w:val="6"/>
  </w:num>
  <w:num w:numId="24">
    <w:abstractNumId w:val="7"/>
  </w:num>
  <w:num w:numId="25">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62CFF"/>
    <w:rsid w:val="000659F5"/>
    <w:rsid w:val="000A1892"/>
    <w:rsid w:val="000A38B5"/>
    <w:rsid w:val="000B7E5A"/>
    <w:rsid w:val="000C75AC"/>
    <w:rsid w:val="000D16F1"/>
    <w:rsid w:val="000F21C5"/>
    <w:rsid w:val="000F5CCE"/>
    <w:rsid w:val="00127B1E"/>
    <w:rsid w:val="0015622A"/>
    <w:rsid w:val="001A1C63"/>
    <w:rsid w:val="001A529B"/>
    <w:rsid w:val="001A6D5C"/>
    <w:rsid w:val="001B2CB6"/>
    <w:rsid w:val="001D3E02"/>
    <w:rsid w:val="001E64CE"/>
    <w:rsid w:val="002026EC"/>
    <w:rsid w:val="00210239"/>
    <w:rsid w:val="00231171"/>
    <w:rsid w:val="0024318C"/>
    <w:rsid w:val="00260390"/>
    <w:rsid w:val="00261F94"/>
    <w:rsid w:val="00263828"/>
    <w:rsid w:val="002768AD"/>
    <w:rsid w:val="002918F9"/>
    <w:rsid w:val="00293A47"/>
    <w:rsid w:val="002B22D4"/>
    <w:rsid w:val="002B5BBF"/>
    <w:rsid w:val="002E59E2"/>
    <w:rsid w:val="003146EE"/>
    <w:rsid w:val="00321F08"/>
    <w:rsid w:val="003322ED"/>
    <w:rsid w:val="00334449"/>
    <w:rsid w:val="00350888"/>
    <w:rsid w:val="003540DA"/>
    <w:rsid w:val="0037455B"/>
    <w:rsid w:val="0038725A"/>
    <w:rsid w:val="00391B45"/>
    <w:rsid w:val="00396967"/>
    <w:rsid w:val="003A11D9"/>
    <w:rsid w:val="003C2575"/>
    <w:rsid w:val="003C4359"/>
    <w:rsid w:val="003D4982"/>
    <w:rsid w:val="004037FD"/>
    <w:rsid w:val="0040602A"/>
    <w:rsid w:val="00420E1C"/>
    <w:rsid w:val="00424D4A"/>
    <w:rsid w:val="00432626"/>
    <w:rsid w:val="004349C2"/>
    <w:rsid w:val="00437338"/>
    <w:rsid w:val="00442E38"/>
    <w:rsid w:val="00450074"/>
    <w:rsid w:val="00472FC9"/>
    <w:rsid w:val="00482C23"/>
    <w:rsid w:val="0048409E"/>
    <w:rsid w:val="00496A92"/>
    <w:rsid w:val="004A748F"/>
    <w:rsid w:val="004B376A"/>
    <w:rsid w:val="004D0455"/>
    <w:rsid w:val="004D3DD3"/>
    <w:rsid w:val="005112F5"/>
    <w:rsid w:val="005272B8"/>
    <w:rsid w:val="00543560"/>
    <w:rsid w:val="005777EB"/>
    <w:rsid w:val="00587066"/>
    <w:rsid w:val="00591D41"/>
    <w:rsid w:val="005A5391"/>
    <w:rsid w:val="005C5FBB"/>
    <w:rsid w:val="005F419F"/>
    <w:rsid w:val="00611A22"/>
    <w:rsid w:val="00625F9B"/>
    <w:rsid w:val="00626F46"/>
    <w:rsid w:val="00636B59"/>
    <w:rsid w:val="00654D37"/>
    <w:rsid w:val="00662C2D"/>
    <w:rsid w:val="00667D1E"/>
    <w:rsid w:val="00680B00"/>
    <w:rsid w:val="006922EC"/>
    <w:rsid w:val="006A23F0"/>
    <w:rsid w:val="006D64E6"/>
    <w:rsid w:val="006E1396"/>
    <w:rsid w:val="006F70FA"/>
    <w:rsid w:val="00705FC1"/>
    <w:rsid w:val="007229A8"/>
    <w:rsid w:val="00723DCC"/>
    <w:rsid w:val="0073090C"/>
    <w:rsid w:val="00732DEB"/>
    <w:rsid w:val="00733157"/>
    <w:rsid w:val="0075017E"/>
    <w:rsid w:val="00756255"/>
    <w:rsid w:val="00775087"/>
    <w:rsid w:val="00781D53"/>
    <w:rsid w:val="00796F04"/>
    <w:rsid w:val="007A0AE7"/>
    <w:rsid w:val="007B5BA6"/>
    <w:rsid w:val="007C1808"/>
    <w:rsid w:val="007C3341"/>
    <w:rsid w:val="007F3D70"/>
    <w:rsid w:val="0081514F"/>
    <w:rsid w:val="00825292"/>
    <w:rsid w:val="00850DC1"/>
    <w:rsid w:val="00881F9D"/>
    <w:rsid w:val="00896C38"/>
    <w:rsid w:val="008B3B52"/>
    <w:rsid w:val="008B5DDC"/>
    <w:rsid w:val="008C7EC3"/>
    <w:rsid w:val="008D3079"/>
    <w:rsid w:val="008E3F14"/>
    <w:rsid w:val="008E410D"/>
    <w:rsid w:val="008E43EF"/>
    <w:rsid w:val="008F52BB"/>
    <w:rsid w:val="00911625"/>
    <w:rsid w:val="009141B2"/>
    <w:rsid w:val="0091746D"/>
    <w:rsid w:val="00940CB2"/>
    <w:rsid w:val="00946FBD"/>
    <w:rsid w:val="00947B35"/>
    <w:rsid w:val="00950364"/>
    <w:rsid w:val="009549EF"/>
    <w:rsid w:val="00964230"/>
    <w:rsid w:val="00973E16"/>
    <w:rsid w:val="00990CE8"/>
    <w:rsid w:val="00997D38"/>
    <w:rsid w:val="009A0E4A"/>
    <w:rsid w:val="009E39F9"/>
    <w:rsid w:val="009F43FF"/>
    <w:rsid w:val="00A032AC"/>
    <w:rsid w:val="00A13513"/>
    <w:rsid w:val="00A4788F"/>
    <w:rsid w:val="00A50FDF"/>
    <w:rsid w:val="00A5252D"/>
    <w:rsid w:val="00A55C77"/>
    <w:rsid w:val="00A7211D"/>
    <w:rsid w:val="00A77A81"/>
    <w:rsid w:val="00AC17D6"/>
    <w:rsid w:val="00AC780B"/>
    <w:rsid w:val="00AC7F57"/>
    <w:rsid w:val="00AD7E1F"/>
    <w:rsid w:val="00AF3729"/>
    <w:rsid w:val="00B147EF"/>
    <w:rsid w:val="00B1709A"/>
    <w:rsid w:val="00B24F93"/>
    <w:rsid w:val="00B31719"/>
    <w:rsid w:val="00B349AE"/>
    <w:rsid w:val="00B563E8"/>
    <w:rsid w:val="00B65525"/>
    <w:rsid w:val="00B67AD9"/>
    <w:rsid w:val="00B77572"/>
    <w:rsid w:val="00B822AF"/>
    <w:rsid w:val="00B97DAC"/>
    <w:rsid w:val="00BA3371"/>
    <w:rsid w:val="00BA5683"/>
    <w:rsid w:val="00BB0921"/>
    <w:rsid w:val="00BB6BAB"/>
    <w:rsid w:val="00BC2924"/>
    <w:rsid w:val="00BC3952"/>
    <w:rsid w:val="00BD02BA"/>
    <w:rsid w:val="00BF175D"/>
    <w:rsid w:val="00BF47E7"/>
    <w:rsid w:val="00C020E7"/>
    <w:rsid w:val="00C13C70"/>
    <w:rsid w:val="00C203EC"/>
    <w:rsid w:val="00C236D8"/>
    <w:rsid w:val="00C344A0"/>
    <w:rsid w:val="00C425D3"/>
    <w:rsid w:val="00C474C7"/>
    <w:rsid w:val="00C675DA"/>
    <w:rsid w:val="00C75F9D"/>
    <w:rsid w:val="00C81569"/>
    <w:rsid w:val="00C927FD"/>
    <w:rsid w:val="00C95EE8"/>
    <w:rsid w:val="00CE7383"/>
    <w:rsid w:val="00CF6219"/>
    <w:rsid w:val="00D004DB"/>
    <w:rsid w:val="00D0631E"/>
    <w:rsid w:val="00D26A42"/>
    <w:rsid w:val="00D448B8"/>
    <w:rsid w:val="00D53929"/>
    <w:rsid w:val="00D540DC"/>
    <w:rsid w:val="00D55251"/>
    <w:rsid w:val="00D5723A"/>
    <w:rsid w:val="00D604A0"/>
    <w:rsid w:val="00D73F17"/>
    <w:rsid w:val="00DA5857"/>
    <w:rsid w:val="00DB7835"/>
    <w:rsid w:val="00DD5088"/>
    <w:rsid w:val="00DF750B"/>
    <w:rsid w:val="00DF7FA1"/>
    <w:rsid w:val="00E14282"/>
    <w:rsid w:val="00E35BB3"/>
    <w:rsid w:val="00E35DEE"/>
    <w:rsid w:val="00E451CC"/>
    <w:rsid w:val="00E529E6"/>
    <w:rsid w:val="00E63A27"/>
    <w:rsid w:val="00E86DB6"/>
    <w:rsid w:val="00E87E4B"/>
    <w:rsid w:val="00E90B7A"/>
    <w:rsid w:val="00E93EC4"/>
    <w:rsid w:val="00E946EB"/>
    <w:rsid w:val="00E9759D"/>
    <w:rsid w:val="00EB24EF"/>
    <w:rsid w:val="00EC44F9"/>
    <w:rsid w:val="00EE413B"/>
    <w:rsid w:val="00EF5DC7"/>
    <w:rsid w:val="00F02615"/>
    <w:rsid w:val="00F213F7"/>
    <w:rsid w:val="00F267E4"/>
    <w:rsid w:val="00F33EB7"/>
    <w:rsid w:val="00F45254"/>
    <w:rsid w:val="00F775CF"/>
    <w:rsid w:val="00F77B6F"/>
    <w:rsid w:val="00F97731"/>
    <w:rsid w:val="00FB3557"/>
    <w:rsid w:val="011D2465"/>
    <w:rsid w:val="01AD557C"/>
    <w:rsid w:val="024ED94F"/>
    <w:rsid w:val="03279289"/>
    <w:rsid w:val="04161C94"/>
    <w:rsid w:val="0440BC36"/>
    <w:rsid w:val="0493E23B"/>
    <w:rsid w:val="04E3DD09"/>
    <w:rsid w:val="087B7DF1"/>
    <w:rsid w:val="09ADE626"/>
    <w:rsid w:val="09F98BD4"/>
    <w:rsid w:val="0A5B77BB"/>
    <w:rsid w:val="0AE9FB62"/>
    <w:rsid w:val="0B2283B8"/>
    <w:rsid w:val="0BD1648B"/>
    <w:rsid w:val="0D927F5F"/>
    <w:rsid w:val="0EEFDCF0"/>
    <w:rsid w:val="0F3C3582"/>
    <w:rsid w:val="10DB773F"/>
    <w:rsid w:val="114BE3E5"/>
    <w:rsid w:val="1161969A"/>
    <w:rsid w:val="12A4B55C"/>
    <w:rsid w:val="139AA35E"/>
    <w:rsid w:val="140D3149"/>
    <w:rsid w:val="144637B8"/>
    <w:rsid w:val="14958893"/>
    <w:rsid w:val="156AC826"/>
    <w:rsid w:val="15730DE9"/>
    <w:rsid w:val="15CB60B9"/>
    <w:rsid w:val="16B58556"/>
    <w:rsid w:val="17A355FE"/>
    <w:rsid w:val="1807DA25"/>
    <w:rsid w:val="1A75AF91"/>
    <w:rsid w:val="1B192C1C"/>
    <w:rsid w:val="1B378D61"/>
    <w:rsid w:val="1B43DE81"/>
    <w:rsid w:val="1CF84E7A"/>
    <w:rsid w:val="1D66A524"/>
    <w:rsid w:val="1E3FAD74"/>
    <w:rsid w:val="1F613AD1"/>
    <w:rsid w:val="1FEC9D3F"/>
    <w:rsid w:val="2109D72C"/>
    <w:rsid w:val="21794191"/>
    <w:rsid w:val="22510613"/>
    <w:rsid w:val="227C3093"/>
    <w:rsid w:val="230A2518"/>
    <w:rsid w:val="23131E97"/>
    <w:rsid w:val="237AE001"/>
    <w:rsid w:val="2399FF4C"/>
    <w:rsid w:val="25B21EDD"/>
    <w:rsid w:val="263196FC"/>
    <w:rsid w:val="264A10BA"/>
    <w:rsid w:val="27190025"/>
    <w:rsid w:val="27CD675D"/>
    <w:rsid w:val="28B4D086"/>
    <w:rsid w:val="294552B8"/>
    <w:rsid w:val="2A7508CB"/>
    <w:rsid w:val="2B559EB1"/>
    <w:rsid w:val="2C40C7DE"/>
    <w:rsid w:val="2C8AA6CA"/>
    <w:rsid w:val="2CB186D3"/>
    <w:rsid w:val="2CD846B5"/>
    <w:rsid w:val="2CFF3E99"/>
    <w:rsid w:val="2DB3C98C"/>
    <w:rsid w:val="2DBA9386"/>
    <w:rsid w:val="2E741716"/>
    <w:rsid w:val="2EA3C3CB"/>
    <w:rsid w:val="2EA4D1EF"/>
    <w:rsid w:val="2F0A8BB1"/>
    <w:rsid w:val="2F18A1FB"/>
    <w:rsid w:val="2F40EA33"/>
    <w:rsid w:val="300FE777"/>
    <w:rsid w:val="301AE15A"/>
    <w:rsid w:val="3074AF85"/>
    <w:rsid w:val="31DC72B1"/>
    <w:rsid w:val="3227CE2A"/>
    <w:rsid w:val="32F47DA1"/>
    <w:rsid w:val="333454D5"/>
    <w:rsid w:val="3551807C"/>
    <w:rsid w:val="35B5FABE"/>
    <w:rsid w:val="35C93F45"/>
    <w:rsid w:val="364C65B1"/>
    <w:rsid w:val="3660C7B6"/>
    <w:rsid w:val="378A5E06"/>
    <w:rsid w:val="37E2519F"/>
    <w:rsid w:val="37FB10D4"/>
    <w:rsid w:val="386E75C6"/>
    <w:rsid w:val="3A0DFEE9"/>
    <w:rsid w:val="3A92ABFF"/>
    <w:rsid w:val="3ACC34C4"/>
    <w:rsid w:val="3AF79EAF"/>
    <w:rsid w:val="3B5A87A4"/>
    <w:rsid w:val="3B6192B2"/>
    <w:rsid w:val="3B7ECD06"/>
    <w:rsid w:val="3BEE7010"/>
    <w:rsid w:val="3CD8350E"/>
    <w:rsid w:val="3CF65805"/>
    <w:rsid w:val="3D2CA604"/>
    <w:rsid w:val="3D3751F6"/>
    <w:rsid w:val="3DAC7688"/>
    <w:rsid w:val="3E03E912"/>
    <w:rsid w:val="3E790009"/>
    <w:rsid w:val="4125F04A"/>
    <w:rsid w:val="415D85A6"/>
    <w:rsid w:val="41A207FB"/>
    <w:rsid w:val="41AF4DA6"/>
    <w:rsid w:val="42C1C0AB"/>
    <w:rsid w:val="4439EF6E"/>
    <w:rsid w:val="445D910C"/>
    <w:rsid w:val="446DE3D4"/>
    <w:rsid w:val="44E677D4"/>
    <w:rsid w:val="450811F9"/>
    <w:rsid w:val="45D8CBCA"/>
    <w:rsid w:val="45F99921"/>
    <w:rsid w:val="462F3A73"/>
    <w:rsid w:val="4769DE35"/>
    <w:rsid w:val="47DFEF4E"/>
    <w:rsid w:val="4A2FF534"/>
    <w:rsid w:val="4A74C4D3"/>
    <w:rsid w:val="4C43587E"/>
    <w:rsid w:val="4D251300"/>
    <w:rsid w:val="4FA83139"/>
    <w:rsid w:val="4FFAABE0"/>
    <w:rsid w:val="5012CA86"/>
    <w:rsid w:val="5059C1CF"/>
    <w:rsid w:val="5067FBDE"/>
    <w:rsid w:val="5149014F"/>
    <w:rsid w:val="522D3FDF"/>
    <w:rsid w:val="52B0D081"/>
    <w:rsid w:val="52B800DF"/>
    <w:rsid w:val="52DFD1FB"/>
    <w:rsid w:val="5322D58F"/>
    <w:rsid w:val="5455FC8E"/>
    <w:rsid w:val="55585141"/>
    <w:rsid w:val="555B96E6"/>
    <w:rsid w:val="57C8E14C"/>
    <w:rsid w:val="5AEAE3E0"/>
    <w:rsid w:val="5BB16EDA"/>
    <w:rsid w:val="5CC631DC"/>
    <w:rsid w:val="5DA6FCEC"/>
    <w:rsid w:val="5DD0C28A"/>
    <w:rsid w:val="5E547257"/>
    <w:rsid w:val="5EB15FA1"/>
    <w:rsid w:val="5F7AA94B"/>
    <w:rsid w:val="5F990A90"/>
    <w:rsid w:val="5FF2BBA8"/>
    <w:rsid w:val="611679AC"/>
    <w:rsid w:val="61F9C8AF"/>
    <w:rsid w:val="62B782F5"/>
    <w:rsid w:val="64BD8AA6"/>
    <w:rsid w:val="64E0FE8B"/>
    <w:rsid w:val="6539EFDB"/>
    <w:rsid w:val="65C48538"/>
    <w:rsid w:val="65E9EACF"/>
    <w:rsid w:val="667E6283"/>
    <w:rsid w:val="669BFE28"/>
    <w:rsid w:val="66C096EB"/>
    <w:rsid w:val="66EB1629"/>
    <w:rsid w:val="66F42181"/>
    <w:rsid w:val="671DB71B"/>
    <w:rsid w:val="675AABC4"/>
    <w:rsid w:val="681A32E4"/>
    <w:rsid w:val="68464CB7"/>
    <w:rsid w:val="6A2B3271"/>
    <w:rsid w:val="6A93DB37"/>
    <w:rsid w:val="6BEB28A1"/>
    <w:rsid w:val="6BF22FDA"/>
    <w:rsid w:val="6F056AA7"/>
    <w:rsid w:val="6F9D069F"/>
    <w:rsid w:val="6FE1BB82"/>
    <w:rsid w:val="70B53470"/>
    <w:rsid w:val="71058D01"/>
    <w:rsid w:val="71AF594B"/>
    <w:rsid w:val="72FB77D6"/>
    <w:rsid w:val="744A398C"/>
    <w:rsid w:val="744DDB97"/>
    <w:rsid w:val="75695C29"/>
    <w:rsid w:val="75828486"/>
    <w:rsid w:val="766237DD"/>
    <w:rsid w:val="7786F27E"/>
    <w:rsid w:val="784B4F10"/>
    <w:rsid w:val="788FA1ED"/>
    <w:rsid w:val="78940ED1"/>
    <w:rsid w:val="791BEFE9"/>
    <w:rsid w:val="79298B77"/>
    <w:rsid w:val="7980B042"/>
    <w:rsid w:val="79E17824"/>
    <w:rsid w:val="79E71F71"/>
    <w:rsid w:val="79F93D01"/>
    <w:rsid w:val="7AE13E3C"/>
    <w:rsid w:val="7BEBCDAE"/>
    <w:rsid w:val="7CB85104"/>
    <w:rsid w:val="7DCEBB27"/>
    <w:rsid w:val="7F041C59"/>
    <w:rsid w:val="7FD631A0"/>
    <w:rsid w:val="7FF7DF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69E1A911-33F1-4BF0-842D-7AD81D1EDD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Default"/>
    <w:next w:val="Normal"/>
    <w:link w:val="Heading1Char"/>
    <w:uiPriority w:val="9"/>
    <w:qFormat/>
    <w:rsid w:val="00BF47E7"/>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6D64E6"/>
    <w:pPr>
      <w:spacing w:after="120"/>
      <w:jc w:val="center"/>
      <w:outlineLvl w:val="1"/>
    </w:pPr>
    <w:rPr>
      <w:rFonts w:ascii="Arial" w:hAnsi="Arial" w:cs="Arial"/>
      <w:color w:val="2F5496" w:themeColor="accent1" w:themeShade="BF"/>
      <w:sz w:val="26"/>
      <w:szCs w:val="26"/>
    </w:rPr>
  </w:style>
  <w:style w:type="paragraph" w:styleId="Heading3">
    <w:name w:val="heading 3"/>
    <w:basedOn w:val="Heading2"/>
    <w:next w:val="Normal"/>
    <w:link w:val="Heading3Char"/>
    <w:autoRedefine/>
    <w:uiPriority w:val="9"/>
    <w:unhideWhenUsed/>
    <w:qFormat/>
    <w:rsid w:val="006D64E6"/>
    <w:pPr>
      <w:jc w:val="left"/>
      <w:outlineLvl w:val="2"/>
    </w:pPr>
  </w:style>
  <w:style w:type="paragraph" w:styleId="Heading4">
    <w:name w:val="heading 4"/>
    <w:basedOn w:val="Normal"/>
    <w:next w:val="Normal"/>
    <w:link w:val="Heading4Char"/>
    <w:uiPriority w:val="9"/>
    <w:unhideWhenUsed/>
    <w:qFormat/>
    <w:rsid w:val="00C75F9D"/>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Heading1Char" w:customStyle="1">
    <w:name w:val="Heading 1 Char"/>
    <w:basedOn w:val="DefaultParagraphFont"/>
    <w:link w:val="Heading1"/>
    <w:uiPriority w:val="9"/>
    <w:rsid w:val="00BF47E7"/>
    <w:rPr>
      <w:rFonts w:ascii="Arial" w:hAnsi="Arial" w:cs="Arial"/>
      <w:color w:val="2F5496" w:themeColor="accent1" w:themeShade="BF"/>
      <w:sz w:val="48"/>
      <w:szCs w:val="28"/>
    </w:rPr>
  </w:style>
  <w:style w:type="character" w:styleId="Heading2Char" w:customStyle="1">
    <w:name w:val="Heading 2 Char"/>
    <w:basedOn w:val="DefaultParagraphFont"/>
    <w:link w:val="Heading2"/>
    <w:uiPriority w:val="9"/>
    <w:rsid w:val="00732DEB"/>
    <w:rPr>
      <w:rFonts w:ascii="Arial" w:hAnsi="Arial" w:cs="Arial"/>
      <w:color w:val="2F5496" w:themeColor="accent1" w:themeShade="BF"/>
      <w:sz w:val="26"/>
      <w:szCs w:val="26"/>
    </w:rPr>
  </w:style>
  <w:style w:type="character" w:styleId="Heading3Char" w:customStyle="1">
    <w:name w:val="Heading 3 Char"/>
    <w:basedOn w:val="DefaultParagraphFont"/>
    <w:link w:val="Heading3"/>
    <w:uiPriority w:val="9"/>
    <w:rsid w:val="00723DCC"/>
    <w:rPr>
      <w:rFonts w:ascii="Arial" w:hAnsi="Arial" w:cs="Arial"/>
      <w:color w:val="2F5496" w:themeColor="accent1" w:themeShade="BF"/>
      <w:sz w:val="26"/>
      <w:szCs w:val="26"/>
    </w:rPr>
  </w:style>
  <w:style w:type="paragraph" w:styleId="paragraph" w:customStyle="1">
    <w:name w:val="paragraph"/>
    <w:basedOn w:val="Normal"/>
    <w:rsid w:val="005A5391"/>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5A5391"/>
  </w:style>
  <w:style w:type="character" w:styleId="eop" w:customStyle="1">
    <w:name w:val="eop"/>
    <w:basedOn w:val="DefaultParagraphFont"/>
    <w:rsid w:val="005A5391"/>
  </w:style>
  <w:style w:type="character" w:styleId="scxw80959589" w:customStyle="1">
    <w:name w:val="scxw80959589"/>
    <w:basedOn w:val="DefaultParagraphFont"/>
    <w:rsid w:val="005A5391"/>
  </w:style>
  <w:style w:type="paragraph" w:styleId="Revision">
    <w:name w:val="Revision"/>
    <w:hidden/>
    <w:uiPriority w:val="99"/>
    <w:semiHidden/>
    <w:rsid w:val="001D3E02"/>
    <w:pPr>
      <w:spacing w:after="0" w:line="240" w:lineRule="auto"/>
    </w:pPr>
  </w:style>
  <w:style w:type="character" w:styleId="TitleChar" w:customStyle="1">
    <w:name w:val="Title Char"/>
    <w:basedOn w:val="DefaultParagraphFont"/>
    <w:link w:val="Title"/>
    <w:uiPriority w:val="10"/>
    <w:rsid w:val="00EF5DC7"/>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rsid w:val="00EF5DC7"/>
    <w:pPr>
      <w:spacing w:after="0" w:line="240" w:lineRule="auto"/>
      <w:contextualSpacing/>
    </w:pPr>
    <w:rPr>
      <w:rFonts w:asciiTheme="majorHAnsi" w:hAnsiTheme="majorHAnsi" w:eastAsiaTheme="majorEastAsia" w:cstheme="majorBidi"/>
      <w:spacing w:val="-10"/>
      <w:kern w:val="28"/>
      <w:sz w:val="56"/>
      <w:szCs w:val="56"/>
    </w:rPr>
  </w:style>
  <w:style w:type="character" w:styleId="TitleChar1" w:customStyle="1">
    <w:name w:val="Title Char1"/>
    <w:basedOn w:val="DefaultParagraphFont"/>
    <w:uiPriority w:val="10"/>
    <w:rsid w:val="00EF5DC7"/>
    <w:rPr>
      <w:rFonts w:asciiTheme="majorHAnsi" w:hAnsiTheme="majorHAnsi" w:eastAsiaTheme="majorEastAsia" w:cstheme="majorBidi"/>
      <w:spacing w:val="-10"/>
      <w:kern w:val="28"/>
      <w:sz w:val="56"/>
      <w:szCs w:val="56"/>
    </w:rPr>
  </w:style>
  <w:style w:type="character" w:styleId="Heading4Char" w:customStyle="1">
    <w:name w:val="Heading 4 Char"/>
    <w:basedOn w:val="DefaultParagraphFont"/>
    <w:link w:val="Heading4"/>
    <w:uiPriority w:val="9"/>
    <w:rsid w:val="00C75F9D"/>
    <w:rPr>
      <w:rFonts w:ascii="Arial" w:hAnsi="Arial" w:cs="Arial"/>
      <w:b/>
    </w:rPr>
  </w:style>
  <w:style w:type="table" w:styleId="GridTable1Light-Accent1">
    <w:name w:val="Grid Table 1 Light Accent 1"/>
    <w:basedOn w:val="TableNormal"/>
    <w:uiPriority w:val="46"/>
    <w:rsid w:val="000659F5"/>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323524">
      <w:bodyDiv w:val="1"/>
      <w:marLeft w:val="0"/>
      <w:marRight w:val="0"/>
      <w:marTop w:val="0"/>
      <w:marBottom w:val="0"/>
      <w:divBdr>
        <w:top w:val="none" w:sz="0" w:space="0" w:color="auto"/>
        <w:left w:val="none" w:sz="0" w:space="0" w:color="auto"/>
        <w:bottom w:val="none" w:sz="0" w:space="0" w:color="auto"/>
        <w:right w:val="none" w:sz="0" w:space="0" w:color="auto"/>
      </w:divBdr>
      <w:divsChild>
        <w:div w:id="46415150">
          <w:marLeft w:val="0"/>
          <w:marRight w:val="0"/>
          <w:marTop w:val="0"/>
          <w:marBottom w:val="0"/>
          <w:divBdr>
            <w:top w:val="none" w:sz="0" w:space="0" w:color="auto"/>
            <w:left w:val="none" w:sz="0" w:space="0" w:color="auto"/>
            <w:bottom w:val="none" w:sz="0" w:space="0" w:color="auto"/>
            <w:right w:val="none" w:sz="0" w:space="0" w:color="auto"/>
          </w:divBdr>
          <w:divsChild>
            <w:div w:id="758142969">
              <w:marLeft w:val="0"/>
              <w:marRight w:val="0"/>
              <w:marTop w:val="0"/>
              <w:marBottom w:val="0"/>
              <w:divBdr>
                <w:top w:val="none" w:sz="0" w:space="0" w:color="auto"/>
                <w:left w:val="none" w:sz="0" w:space="0" w:color="auto"/>
                <w:bottom w:val="none" w:sz="0" w:space="0" w:color="auto"/>
                <w:right w:val="none" w:sz="0" w:space="0" w:color="auto"/>
              </w:divBdr>
            </w:div>
          </w:divsChild>
        </w:div>
        <w:div w:id="67776922">
          <w:marLeft w:val="0"/>
          <w:marRight w:val="0"/>
          <w:marTop w:val="0"/>
          <w:marBottom w:val="0"/>
          <w:divBdr>
            <w:top w:val="none" w:sz="0" w:space="0" w:color="auto"/>
            <w:left w:val="none" w:sz="0" w:space="0" w:color="auto"/>
            <w:bottom w:val="none" w:sz="0" w:space="0" w:color="auto"/>
            <w:right w:val="none" w:sz="0" w:space="0" w:color="auto"/>
          </w:divBdr>
          <w:divsChild>
            <w:div w:id="237787689">
              <w:marLeft w:val="0"/>
              <w:marRight w:val="0"/>
              <w:marTop w:val="0"/>
              <w:marBottom w:val="0"/>
              <w:divBdr>
                <w:top w:val="none" w:sz="0" w:space="0" w:color="auto"/>
                <w:left w:val="none" w:sz="0" w:space="0" w:color="auto"/>
                <w:bottom w:val="none" w:sz="0" w:space="0" w:color="auto"/>
                <w:right w:val="none" w:sz="0" w:space="0" w:color="auto"/>
              </w:divBdr>
            </w:div>
          </w:divsChild>
        </w:div>
        <w:div w:id="141503784">
          <w:marLeft w:val="0"/>
          <w:marRight w:val="0"/>
          <w:marTop w:val="0"/>
          <w:marBottom w:val="0"/>
          <w:divBdr>
            <w:top w:val="none" w:sz="0" w:space="0" w:color="auto"/>
            <w:left w:val="none" w:sz="0" w:space="0" w:color="auto"/>
            <w:bottom w:val="none" w:sz="0" w:space="0" w:color="auto"/>
            <w:right w:val="none" w:sz="0" w:space="0" w:color="auto"/>
          </w:divBdr>
          <w:divsChild>
            <w:div w:id="859852405">
              <w:marLeft w:val="0"/>
              <w:marRight w:val="0"/>
              <w:marTop w:val="0"/>
              <w:marBottom w:val="0"/>
              <w:divBdr>
                <w:top w:val="none" w:sz="0" w:space="0" w:color="auto"/>
                <w:left w:val="none" w:sz="0" w:space="0" w:color="auto"/>
                <w:bottom w:val="none" w:sz="0" w:space="0" w:color="auto"/>
                <w:right w:val="none" w:sz="0" w:space="0" w:color="auto"/>
              </w:divBdr>
            </w:div>
          </w:divsChild>
        </w:div>
        <w:div w:id="169292948">
          <w:marLeft w:val="0"/>
          <w:marRight w:val="0"/>
          <w:marTop w:val="0"/>
          <w:marBottom w:val="0"/>
          <w:divBdr>
            <w:top w:val="none" w:sz="0" w:space="0" w:color="auto"/>
            <w:left w:val="none" w:sz="0" w:space="0" w:color="auto"/>
            <w:bottom w:val="none" w:sz="0" w:space="0" w:color="auto"/>
            <w:right w:val="none" w:sz="0" w:space="0" w:color="auto"/>
          </w:divBdr>
          <w:divsChild>
            <w:div w:id="700515065">
              <w:marLeft w:val="0"/>
              <w:marRight w:val="0"/>
              <w:marTop w:val="0"/>
              <w:marBottom w:val="0"/>
              <w:divBdr>
                <w:top w:val="none" w:sz="0" w:space="0" w:color="auto"/>
                <w:left w:val="none" w:sz="0" w:space="0" w:color="auto"/>
                <w:bottom w:val="none" w:sz="0" w:space="0" w:color="auto"/>
                <w:right w:val="none" w:sz="0" w:space="0" w:color="auto"/>
              </w:divBdr>
            </w:div>
          </w:divsChild>
        </w:div>
        <w:div w:id="213348723">
          <w:marLeft w:val="0"/>
          <w:marRight w:val="0"/>
          <w:marTop w:val="0"/>
          <w:marBottom w:val="0"/>
          <w:divBdr>
            <w:top w:val="none" w:sz="0" w:space="0" w:color="auto"/>
            <w:left w:val="none" w:sz="0" w:space="0" w:color="auto"/>
            <w:bottom w:val="none" w:sz="0" w:space="0" w:color="auto"/>
            <w:right w:val="none" w:sz="0" w:space="0" w:color="auto"/>
          </w:divBdr>
          <w:divsChild>
            <w:div w:id="515849664">
              <w:marLeft w:val="0"/>
              <w:marRight w:val="0"/>
              <w:marTop w:val="0"/>
              <w:marBottom w:val="0"/>
              <w:divBdr>
                <w:top w:val="none" w:sz="0" w:space="0" w:color="auto"/>
                <w:left w:val="none" w:sz="0" w:space="0" w:color="auto"/>
                <w:bottom w:val="none" w:sz="0" w:space="0" w:color="auto"/>
                <w:right w:val="none" w:sz="0" w:space="0" w:color="auto"/>
              </w:divBdr>
            </w:div>
          </w:divsChild>
        </w:div>
        <w:div w:id="218369812">
          <w:marLeft w:val="0"/>
          <w:marRight w:val="0"/>
          <w:marTop w:val="0"/>
          <w:marBottom w:val="0"/>
          <w:divBdr>
            <w:top w:val="none" w:sz="0" w:space="0" w:color="auto"/>
            <w:left w:val="none" w:sz="0" w:space="0" w:color="auto"/>
            <w:bottom w:val="none" w:sz="0" w:space="0" w:color="auto"/>
            <w:right w:val="none" w:sz="0" w:space="0" w:color="auto"/>
          </w:divBdr>
          <w:divsChild>
            <w:div w:id="617025878">
              <w:marLeft w:val="0"/>
              <w:marRight w:val="0"/>
              <w:marTop w:val="0"/>
              <w:marBottom w:val="0"/>
              <w:divBdr>
                <w:top w:val="none" w:sz="0" w:space="0" w:color="auto"/>
                <w:left w:val="none" w:sz="0" w:space="0" w:color="auto"/>
                <w:bottom w:val="none" w:sz="0" w:space="0" w:color="auto"/>
                <w:right w:val="none" w:sz="0" w:space="0" w:color="auto"/>
              </w:divBdr>
            </w:div>
          </w:divsChild>
        </w:div>
        <w:div w:id="223836940">
          <w:marLeft w:val="0"/>
          <w:marRight w:val="0"/>
          <w:marTop w:val="0"/>
          <w:marBottom w:val="0"/>
          <w:divBdr>
            <w:top w:val="none" w:sz="0" w:space="0" w:color="auto"/>
            <w:left w:val="none" w:sz="0" w:space="0" w:color="auto"/>
            <w:bottom w:val="none" w:sz="0" w:space="0" w:color="auto"/>
            <w:right w:val="none" w:sz="0" w:space="0" w:color="auto"/>
          </w:divBdr>
          <w:divsChild>
            <w:div w:id="195237393">
              <w:marLeft w:val="0"/>
              <w:marRight w:val="0"/>
              <w:marTop w:val="0"/>
              <w:marBottom w:val="0"/>
              <w:divBdr>
                <w:top w:val="none" w:sz="0" w:space="0" w:color="auto"/>
                <w:left w:val="none" w:sz="0" w:space="0" w:color="auto"/>
                <w:bottom w:val="none" w:sz="0" w:space="0" w:color="auto"/>
                <w:right w:val="none" w:sz="0" w:space="0" w:color="auto"/>
              </w:divBdr>
            </w:div>
          </w:divsChild>
        </w:div>
        <w:div w:id="242421814">
          <w:marLeft w:val="0"/>
          <w:marRight w:val="0"/>
          <w:marTop w:val="0"/>
          <w:marBottom w:val="0"/>
          <w:divBdr>
            <w:top w:val="none" w:sz="0" w:space="0" w:color="auto"/>
            <w:left w:val="none" w:sz="0" w:space="0" w:color="auto"/>
            <w:bottom w:val="none" w:sz="0" w:space="0" w:color="auto"/>
            <w:right w:val="none" w:sz="0" w:space="0" w:color="auto"/>
          </w:divBdr>
          <w:divsChild>
            <w:div w:id="782190984">
              <w:marLeft w:val="0"/>
              <w:marRight w:val="0"/>
              <w:marTop w:val="0"/>
              <w:marBottom w:val="0"/>
              <w:divBdr>
                <w:top w:val="none" w:sz="0" w:space="0" w:color="auto"/>
                <w:left w:val="none" w:sz="0" w:space="0" w:color="auto"/>
                <w:bottom w:val="none" w:sz="0" w:space="0" w:color="auto"/>
                <w:right w:val="none" w:sz="0" w:space="0" w:color="auto"/>
              </w:divBdr>
            </w:div>
          </w:divsChild>
        </w:div>
        <w:div w:id="242876745">
          <w:marLeft w:val="0"/>
          <w:marRight w:val="0"/>
          <w:marTop w:val="0"/>
          <w:marBottom w:val="0"/>
          <w:divBdr>
            <w:top w:val="none" w:sz="0" w:space="0" w:color="auto"/>
            <w:left w:val="none" w:sz="0" w:space="0" w:color="auto"/>
            <w:bottom w:val="none" w:sz="0" w:space="0" w:color="auto"/>
            <w:right w:val="none" w:sz="0" w:space="0" w:color="auto"/>
          </w:divBdr>
          <w:divsChild>
            <w:div w:id="2076122411">
              <w:marLeft w:val="0"/>
              <w:marRight w:val="0"/>
              <w:marTop w:val="0"/>
              <w:marBottom w:val="0"/>
              <w:divBdr>
                <w:top w:val="none" w:sz="0" w:space="0" w:color="auto"/>
                <w:left w:val="none" w:sz="0" w:space="0" w:color="auto"/>
                <w:bottom w:val="none" w:sz="0" w:space="0" w:color="auto"/>
                <w:right w:val="none" w:sz="0" w:space="0" w:color="auto"/>
              </w:divBdr>
            </w:div>
          </w:divsChild>
        </w:div>
        <w:div w:id="254675780">
          <w:marLeft w:val="0"/>
          <w:marRight w:val="0"/>
          <w:marTop w:val="0"/>
          <w:marBottom w:val="0"/>
          <w:divBdr>
            <w:top w:val="none" w:sz="0" w:space="0" w:color="auto"/>
            <w:left w:val="none" w:sz="0" w:space="0" w:color="auto"/>
            <w:bottom w:val="none" w:sz="0" w:space="0" w:color="auto"/>
            <w:right w:val="none" w:sz="0" w:space="0" w:color="auto"/>
          </w:divBdr>
          <w:divsChild>
            <w:div w:id="325132654">
              <w:marLeft w:val="0"/>
              <w:marRight w:val="0"/>
              <w:marTop w:val="0"/>
              <w:marBottom w:val="0"/>
              <w:divBdr>
                <w:top w:val="none" w:sz="0" w:space="0" w:color="auto"/>
                <w:left w:val="none" w:sz="0" w:space="0" w:color="auto"/>
                <w:bottom w:val="none" w:sz="0" w:space="0" w:color="auto"/>
                <w:right w:val="none" w:sz="0" w:space="0" w:color="auto"/>
              </w:divBdr>
            </w:div>
          </w:divsChild>
        </w:div>
        <w:div w:id="258222032">
          <w:marLeft w:val="0"/>
          <w:marRight w:val="0"/>
          <w:marTop w:val="0"/>
          <w:marBottom w:val="0"/>
          <w:divBdr>
            <w:top w:val="none" w:sz="0" w:space="0" w:color="auto"/>
            <w:left w:val="none" w:sz="0" w:space="0" w:color="auto"/>
            <w:bottom w:val="none" w:sz="0" w:space="0" w:color="auto"/>
            <w:right w:val="none" w:sz="0" w:space="0" w:color="auto"/>
          </w:divBdr>
          <w:divsChild>
            <w:div w:id="874121334">
              <w:marLeft w:val="0"/>
              <w:marRight w:val="0"/>
              <w:marTop w:val="0"/>
              <w:marBottom w:val="0"/>
              <w:divBdr>
                <w:top w:val="none" w:sz="0" w:space="0" w:color="auto"/>
                <w:left w:val="none" w:sz="0" w:space="0" w:color="auto"/>
                <w:bottom w:val="none" w:sz="0" w:space="0" w:color="auto"/>
                <w:right w:val="none" w:sz="0" w:space="0" w:color="auto"/>
              </w:divBdr>
            </w:div>
          </w:divsChild>
        </w:div>
        <w:div w:id="286860249">
          <w:marLeft w:val="0"/>
          <w:marRight w:val="0"/>
          <w:marTop w:val="0"/>
          <w:marBottom w:val="0"/>
          <w:divBdr>
            <w:top w:val="none" w:sz="0" w:space="0" w:color="auto"/>
            <w:left w:val="none" w:sz="0" w:space="0" w:color="auto"/>
            <w:bottom w:val="none" w:sz="0" w:space="0" w:color="auto"/>
            <w:right w:val="none" w:sz="0" w:space="0" w:color="auto"/>
          </w:divBdr>
          <w:divsChild>
            <w:div w:id="871652546">
              <w:marLeft w:val="0"/>
              <w:marRight w:val="0"/>
              <w:marTop w:val="0"/>
              <w:marBottom w:val="0"/>
              <w:divBdr>
                <w:top w:val="none" w:sz="0" w:space="0" w:color="auto"/>
                <w:left w:val="none" w:sz="0" w:space="0" w:color="auto"/>
                <w:bottom w:val="none" w:sz="0" w:space="0" w:color="auto"/>
                <w:right w:val="none" w:sz="0" w:space="0" w:color="auto"/>
              </w:divBdr>
            </w:div>
          </w:divsChild>
        </w:div>
        <w:div w:id="325518127">
          <w:marLeft w:val="0"/>
          <w:marRight w:val="0"/>
          <w:marTop w:val="0"/>
          <w:marBottom w:val="0"/>
          <w:divBdr>
            <w:top w:val="none" w:sz="0" w:space="0" w:color="auto"/>
            <w:left w:val="none" w:sz="0" w:space="0" w:color="auto"/>
            <w:bottom w:val="none" w:sz="0" w:space="0" w:color="auto"/>
            <w:right w:val="none" w:sz="0" w:space="0" w:color="auto"/>
          </w:divBdr>
          <w:divsChild>
            <w:div w:id="1723479488">
              <w:marLeft w:val="0"/>
              <w:marRight w:val="0"/>
              <w:marTop w:val="0"/>
              <w:marBottom w:val="0"/>
              <w:divBdr>
                <w:top w:val="none" w:sz="0" w:space="0" w:color="auto"/>
                <w:left w:val="none" w:sz="0" w:space="0" w:color="auto"/>
                <w:bottom w:val="none" w:sz="0" w:space="0" w:color="auto"/>
                <w:right w:val="none" w:sz="0" w:space="0" w:color="auto"/>
              </w:divBdr>
            </w:div>
          </w:divsChild>
        </w:div>
        <w:div w:id="357389092">
          <w:marLeft w:val="0"/>
          <w:marRight w:val="0"/>
          <w:marTop w:val="0"/>
          <w:marBottom w:val="0"/>
          <w:divBdr>
            <w:top w:val="none" w:sz="0" w:space="0" w:color="auto"/>
            <w:left w:val="none" w:sz="0" w:space="0" w:color="auto"/>
            <w:bottom w:val="none" w:sz="0" w:space="0" w:color="auto"/>
            <w:right w:val="none" w:sz="0" w:space="0" w:color="auto"/>
          </w:divBdr>
          <w:divsChild>
            <w:div w:id="1304458909">
              <w:marLeft w:val="0"/>
              <w:marRight w:val="0"/>
              <w:marTop w:val="0"/>
              <w:marBottom w:val="0"/>
              <w:divBdr>
                <w:top w:val="none" w:sz="0" w:space="0" w:color="auto"/>
                <w:left w:val="none" w:sz="0" w:space="0" w:color="auto"/>
                <w:bottom w:val="none" w:sz="0" w:space="0" w:color="auto"/>
                <w:right w:val="none" w:sz="0" w:space="0" w:color="auto"/>
              </w:divBdr>
            </w:div>
          </w:divsChild>
        </w:div>
        <w:div w:id="374358750">
          <w:marLeft w:val="0"/>
          <w:marRight w:val="0"/>
          <w:marTop w:val="0"/>
          <w:marBottom w:val="0"/>
          <w:divBdr>
            <w:top w:val="none" w:sz="0" w:space="0" w:color="auto"/>
            <w:left w:val="none" w:sz="0" w:space="0" w:color="auto"/>
            <w:bottom w:val="none" w:sz="0" w:space="0" w:color="auto"/>
            <w:right w:val="none" w:sz="0" w:space="0" w:color="auto"/>
          </w:divBdr>
          <w:divsChild>
            <w:div w:id="626741578">
              <w:marLeft w:val="0"/>
              <w:marRight w:val="0"/>
              <w:marTop w:val="0"/>
              <w:marBottom w:val="0"/>
              <w:divBdr>
                <w:top w:val="none" w:sz="0" w:space="0" w:color="auto"/>
                <w:left w:val="none" w:sz="0" w:space="0" w:color="auto"/>
                <w:bottom w:val="none" w:sz="0" w:space="0" w:color="auto"/>
                <w:right w:val="none" w:sz="0" w:space="0" w:color="auto"/>
              </w:divBdr>
            </w:div>
          </w:divsChild>
        </w:div>
        <w:div w:id="424425673">
          <w:marLeft w:val="0"/>
          <w:marRight w:val="0"/>
          <w:marTop w:val="0"/>
          <w:marBottom w:val="0"/>
          <w:divBdr>
            <w:top w:val="none" w:sz="0" w:space="0" w:color="auto"/>
            <w:left w:val="none" w:sz="0" w:space="0" w:color="auto"/>
            <w:bottom w:val="none" w:sz="0" w:space="0" w:color="auto"/>
            <w:right w:val="none" w:sz="0" w:space="0" w:color="auto"/>
          </w:divBdr>
          <w:divsChild>
            <w:div w:id="1430616330">
              <w:marLeft w:val="0"/>
              <w:marRight w:val="0"/>
              <w:marTop w:val="0"/>
              <w:marBottom w:val="0"/>
              <w:divBdr>
                <w:top w:val="none" w:sz="0" w:space="0" w:color="auto"/>
                <w:left w:val="none" w:sz="0" w:space="0" w:color="auto"/>
                <w:bottom w:val="none" w:sz="0" w:space="0" w:color="auto"/>
                <w:right w:val="none" w:sz="0" w:space="0" w:color="auto"/>
              </w:divBdr>
            </w:div>
          </w:divsChild>
        </w:div>
        <w:div w:id="427432839">
          <w:marLeft w:val="0"/>
          <w:marRight w:val="0"/>
          <w:marTop w:val="0"/>
          <w:marBottom w:val="0"/>
          <w:divBdr>
            <w:top w:val="none" w:sz="0" w:space="0" w:color="auto"/>
            <w:left w:val="none" w:sz="0" w:space="0" w:color="auto"/>
            <w:bottom w:val="none" w:sz="0" w:space="0" w:color="auto"/>
            <w:right w:val="none" w:sz="0" w:space="0" w:color="auto"/>
          </w:divBdr>
          <w:divsChild>
            <w:div w:id="22361956">
              <w:marLeft w:val="0"/>
              <w:marRight w:val="0"/>
              <w:marTop w:val="0"/>
              <w:marBottom w:val="0"/>
              <w:divBdr>
                <w:top w:val="none" w:sz="0" w:space="0" w:color="auto"/>
                <w:left w:val="none" w:sz="0" w:space="0" w:color="auto"/>
                <w:bottom w:val="none" w:sz="0" w:space="0" w:color="auto"/>
                <w:right w:val="none" w:sz="0" w:space="0" w:color="auto"/>
              </w:divBdr>
            </w:div>
          </w:divsChild>
        </w:div>
        <w:div w:id="428742140">
          <w:marLeft w:val="0"/>
          <w:marRight w:val="0"/>
          <w:marTop w:val="0"/>
          <w:marBottom w:val="0"/>
          <w:divBdr>
            <w:top w:val="none" w:sz="0" w:space="0" w:color="auto"/>
            <w:left w:val="none" w:sz="0" w:space="0" w:color="auto"/>
            <w:bottom w:val="none" w:sz="0" w:space="0" w:color="auto"/>
            <w:right w:val="none" w:sz="0" w:space="0" w:color="auto"/>
          </w:divBdr>
          <w:divsChild>
            <w:div w:id="1526291510">
              <w:marLeft w:val="0"/>
              <w:marRight w:val="0"/>
              <w:marTop w:val="0"/>
              <w:marBottom w:val="0"/>
              <w:divBdr>
                <w:top w:val="none" w:sz="0" w:space="0" w:color="auto"/>
                <w:left w:val="none" w:sz="0" w:space="0" w:color="auto"/>
                <w:bottom w:val="none" w:sz="0" w:space="0" w:color="auto"/>
                <w:right w:val="none" w:sz="0" w:space="0" w:color="auto"/>
              </w:divBdr>
            </w:div>
          </w:divsChild>
        </w:div>
        <w:div w:id="451441491">
          <w:marLeft w:val="0"/>
          <w:marRight w:val="0"/>
          <w:marTop w:val="0"/>
          <w:marBottom w:val="0"/>
          <w:divBdr>
            <w:top w:val="none" w:sz="0" w:space="0" w:color="auto"/>
            <w:left w:val="none" w:sz="0" w:space="0" w:color="auto"/>
            <w:bottom w:val="none" w:sz="0" w:space="0" w:color="auto"/>
            <w:right w:val="none" w:sz="0" w:space="0" w:color="auto"/>
          </w:divBdr>
          <w:divsChild>
            <w:div w:id="343946478">
              <w:marLeft w:val="0"/>
              <w:marRight w:val="0"/>
              <w:marTop w:val="0"/>
              <w:marBottom w:val="0"/>
              <w:divBdr>
                <w:top w:val="none" w:sz="0" w:space="0" w:color="auto"/>
                <w:left w:val="none" w:sz="0" w:space="0" w:color="auto"/>
                <w:bottom w:val="none" w:sz="0" w:space="0" w:color="auto"/>
                <w:right w:val="none" w:sz="0" w:space="0" w:color="auto"/>
              </w:divBdr>
            </w:div>
          </w:divsChild>
        </w:div>
        <w:div w:id="469710529">
          <w:marLeft w:val="0"/>
          <w:marRight w:val="0"/>
          <w:marTop w:val="0"/>
          <w:marBottom w:val="0"/>
          <w:divBdr>
            <w:top w:val="none" w:sz="0" w:space="0" w:color="auto"/>
            <w:left w:val="none" w:sz="0" w:space="0" w:color="auto"/>
            <w:bottom w:val="none" w:sz="0" w:space="0" w:color="auto"/>
            <w:right w:val="none" w:sz="0" w:space="0" w:color="auto"/>
          </w:divBdr>
          <w:divsChild>
            <w:div w:id="10232088">
              <w:marLeft w:val="0"/>
              <w:marRight w:val="0"/>
              <w:marTop w:val="0"/>
              <w:marBottom w:val="0"/>
              <w:divBdr>
                <w:top w:val="none" w:sz="0" w:space="0" w:color="auto"/>
                <w:left w:val="none" w:sz="0" w:space="0" w:color="auto"/>
                <w:bottom w:val="none" w:sz="0" w:space="0" w:color="auto"/>
                <w:right w:val="none" w:sz="0" w:space="0" w:color="auto"/>
              </w:divBdr>
            </w:div>
          </w:divsChild>
        </w:div>
        <w:div w:id="582104373">
          <w:marLeft w:val="0"/>
          <w:marRight w:val="0"/>
          <w:marTop w:val="0"/>
          <w:marBottom w:val="0"/>
          <w:divBdr>
            <w:top w:val="none" w:sz="0" w:space="0" w:color="auto"/>
            <w:left w:val="none" w:sz="0" w:space="0" w:color="auto"/>
            <w:bottom w:val="none" w:sz="0" w:space="0" w:color="auto"/>
            <w:right w:val="none" w:sz="0" w:space="0" w:color="auto"/>
          </w:divBdr>
          <w:divsChild>
            <w:div w:id="1807509766">
              <w:marLeft w:val="0"/>
              <w:marRight w:val="0"/>
              <w:marTop w:val="0"/>
              <w:marBottom w:val="0"/>
              <w:divBdr>
                <w:top w:val="none" w:sz="0" w:space="0" w:color="auto"/>
                <w:left w:val="none" w:sz="0" w:space="0" w:color="auto"/>
                <w:bottom w:val="none" w:sz="0" w:space="0" w:color="auto"/>
                <w:right w:val="none" w:sz="0" w:space="0" w:color="auto"/>
              </w:divBdr>
            </w:div>
          </w:divsChild>
        </w:div>
        <w:div w:id="601259983">
          <w:marLeft w:val="0"/>
          <w:marRight w:val="0"/>
          <w:marTop w:val="0"/>
          <w:marBottom w:val="0"/>
          <w:divBdr>
            <w:top w:val="none" w:sz="0" w:space="0" w:color="auto"/>
            <w:left w:val="none" w:sz="0" w:space="0" w:color="auto"/>
            <w:bottom w:val="none" w:sz="0" w:space="0" w:color="auto"/>
            <w:right w:val="none" w:sz="0" w:space="0" w:color="auto"/>
          </w:divBdr>
          <w:divsChild>
            <w:div w:id="1466315267">
              <w:marLeft w:val="0"/>
              <w:marRight w:val="0"/>
              <w:marTop w:val="0"/>
              <w:marBottom w:val="0"/>
              <w:divBdr>
                <w:top w:val="none" w:sz="0" w:space="0" w:color="auto"/>
                <w:left w:val="none" w:sz="0" w:space="0" w:color="auto"/>
                <w:bottom w:val="none" w:sz="0" w:space="0" w:color="auto"/>
                <w:right w:val="none" w:sz="0" w:space="0" w:color="auto"/>
              </w:divBdr>
            </w:div>
          </w:divsChild>
        </w:div>
        <w:div w:id="642582134">
          <w:marLeft w:val="0"/>
          <w:marRight w:val="0"/>
          <w:marTop w:val="0"/>
          <w:marBottom w:val="0"/>
          <w:divBdr>
            <w:top w:val="none" w:sz="0" w:space="0" w:color="auto"/>
            <w:left w:val="none" w:sz="0" w:space="0" w:color="auto"/>
            <w:bottom w:val="none" w:sz="0" w:space="0" w:color="auto"/>
            <w:right w:val="none" w:sz="0" w:space="0" w:color="auto"/>
          </w:divBdr>
          <w:divsChild>
            <w:div w:id="1700273475">
              <w:marLeft w:val="0"/>
              <w:marRight w:val="0"/>
              <w:marTop w:val="0"/>
              <w:marBottom w:val="0"/>
              <w:divBdr>
                <w:top w:val="none" w:sz="0" w:space="0" w:color="auto"/>
                <w:left w:val="none" w:sz="0" w:space="0" w:color="auto"/>
                <w:bottom w:val="none" w:sz="0" w:space="0" w:color="auto"/>
                <w:right w:val="none" w:sz="0" w:space="0" w:color="auto"/>
              </w:divBdr>
            </w:div>
          </w:divsChild>
        </w:div>
        <w:div w:id="658926527">
          <w:marLeft w:val="0"/>
          <w:marRight w:val="0"/>
          <w:marTop w:val="0"/>
          <w:marBottom w:val="0"/>
          <w:divBdr>
            <w:top w:val="none" w:sz="0" w:space="0" w:color="auto"/>
            <w:left w:val="none" w:sz="0" w:space="0" w:color="auto"/>
            <w:bottom w:val="none" w:sz="0" w:space="0" w:color="auto"/>
            <w:right w:val="none" w:sz="0" w:space="0" w:color="auto"/>
          </w:divBdr>
          <w:divsChild>
            <w:div w:id="521021000">
              <w:marLeft w:val="0"/>
              <w:marRight w:val="0"/>
              <w:marTop w:val="0"/>
              <w:marBottom w:val="0"/>
              <w:divBdr>
                <w:top w:val="none" w:sz="0" w:space="0" w:color="auto"/>
                <w:left w:val="none" w:sz="0" w:space="0" w:color="auto"/>
                <w:bottom w:val="none" w:sz="0" w:space="0" w:color="auto"/>
                <w:right w:val="none" w:sz="0" w:space="0" w:color="auto"/>
              </w:divBdr>
            </w:div>
          </w:divsChild>
        </w:div>
        <w:div w:id="688719387">
          <w:marLeft w:val="0"/>
          <w:marRight w:val="0"/>
          <w:marTop w:val="0"/>
          <w:marBottom w:val="0"/>
          <w:divBdr>
            <w:top w:val="none" w:sz="0" w:space="0" w:color="auto"/>
            <w:left w:val="none" w:sz="0" w:space="0" w:color="auto"/>
            <w:bottom w:val="none" w:sz="0" w:space="0" w:color="auto"/>
            <w:right w:val="none" w:sz="0" w:space="0" w:color="auto"/>
          </w:divBdr>
          <w:divsChild>
            <w:div w:id="1472870495">
              <w:marLeft w:val="0"/>
              <w:marRight w:val="0"/>
              <w:marTop w:val="0"/>
              <w:marBottom w:val="0"/>
              <w:divBdr>
                <w:top w:val="none" w:sz="0" w:space="0" w:color="auto"/>
                <w:left w:val="none" w:sz="0" w:space="0" w:color="auto"/>
                <w:bottom w:val="none" w:sz="0" w:space="0" w:color="auto"/>
                <w:right w:val="none" w:sz="0" w:space="0" w:color="auto"/>
              </w:divBdr>
            </w:div>
          </w:divsChild>
        </w:div>
        <w:div w:id="711927970">
          <w:marLeft w:val="0"/>
          <w:marRight w:val="0"/>
          <w:marTop w:val="0"/>
          <w:marBottom w:val="0"/>
          <w:divBdr>
            <w:top w:val="none" w:sz="0" w:space="0" w:color="auto"/>
            <w:left w:val="none" w:sz="0" w:space="0" w:color="auto"/>
            <w:bottom w:val="none" w:sz="0" w:space="0" w:color="auto"/>
            <w:right w:val="none" w:sz="0" w:space="0" w:color="auto"/>
          </w:divBdr>
          <w:divsChild>
            <w:div w:id="1689522899">
              <w:marLeft w:val="0"/>
              <w:marRight w:val="0"/>
              <w:marTop w:val="0"/>
              <w:marBottom w:val="0"/>
              <w:divBdr>
                <w:top w:val="none" w:sz="0" w:space="0" w:color="auto"/>
                <w:left w:val="none" w:sz="0" w:space="0" w:color="auto"/>
                <w:bottom w:val="none" w:sz="0" w:space="0" w:color="auto"/>
                <w:right w:val="none" w:sz="0" w:space="0" w:color="auto"/>
              </w:divBdr>
            </w:div>
          </w:divsChild>
        </w:div>
        <w:div w:id="744913010">
          <w:marLeft w:val="0"/>
          <w:marRight w:val="0"/>
          <w:marTop w:val="0"/>
          <w:marBottom w:val="0"/>
          <w:divBdr>
            <w:top w:val="none" w:sz="0" w:space="0" w:color="auto"/>
            <w:left w:val="none" w:sz="0" w:space="0" w:color="auto"/>
            <w:bottom w:val="none" w:sz="0" w:space="0" w:color="auto"/>
            <w:right w:val="none" w:sz="0" w:space="0" w:color="auto"/>
          </w:divBdr>
          <w:divsChild>
            <w:div w:id="1136685672">
              <w:marLeft w:val="0"/>
              <w:marRight w:val="0"/>
              <w:marTop w:val="0"/>
              <w:marBottom w:val="0"/>
              <w:divBdr>
                <w:top w:val="none" w:sz="0" w:space="0" w:color="auto"/>
                <w:left w:val="none" w:sz="0" w:space="0" w:color="auto"/>
                <w:bottom w:val="none" w:sz="0" w:space="0" w:color="auto"/>
                <w:right w:val="none" w:sz="0" w:space="0" w:color="auto"/>
              </w:divBdr>
            </w:div>
          </w:divsChild>
        </w:div>
        <w:div w:id="771898173">
          <w:marLeft w:val="0"/>
          <w:marRight w:val="0"/>
          <w:marTop w:val="0"/>
          <w:marBottom w:val="0"/>
          <w:divBdr>
            <w:top w:val="none" w:sz="0" w:space="0" w:color="auto"/>
            <w:left w:val="none" w:sz="0" w:space="0" w:color="auto"/>
            <w:bottom w:val="none" w:sz="0" w:space="0" w:color="auto"/>
            <w:right w:val="none" w:sz="0" w:space="0" w:color="auto"/>
          </w:divBdr>
          <w:divsChild>
            <w:div w:id="926424010">
              <w:marLeft w:val="0"/>
              <w:marRight w:val="0"/>
              <w:marTop w:val="0"/>
              <w:marBottom w:val="0"/>
              <w:divBdr>
                <w:top w:val="none" w:sz="0" w:space="0" w:color="auto"/>
                <w:left w:val="none" w:sz="0" w:space="0" w:color="auto"/>
                <w:bottom w:val="none" w:sz="0" w:space="0" w:color="auto"/>
                <w:right w:val="none" w:sz="0" w:space="0" w:color="auto"/>
              </w:divBdr>
            </w:div>
          </w:divsChild>
        </w:div>
        <w:div w:id="772287906">
          <w:marLeft w:val="0"/>
          <w:marRight w:val="0"/>
          <w:marTop w:val="0"/>
          <w:marBottom w:val="0"/>
          <w:divBdr>
            <w:top w:val="none" w:sz="0" w:space="0" w:color="auto"/>
            <w:left w:val="none" w:sz="0" w:space="0" w:color="auto"/>
            <w:bottom w:val="none" w:sz="0" w:space="0" w:color="auto"/>
            <w:right w:val="none" w:sz="0" w:space="0" w:color="auto"/>
          </w:divBdr>
          <w:divsChild>
            <w:div w:id="1738822346">
              <w:marLeft w:val="0"/>
              <w:marRight w:val="0"/>
              <w:marTop w:val="0"/>
              <w:marBottom w:val="0"/>
              <w:divBdr>
                <w:top w:val="none" w:sz="0" w:space="0" w:color="auto"/>
                <w:left w:val="none" w:sz="0" w:space="0" w:color="auto"/>
                <w:bottom w:val="none" w:sz="0" w:space="0" w:color="auto"/>
                <w:right w:val="none" w:sz="0" w:space="0" w:color="auto"/>
              </w:divBdr>
            </w:div>
          </w:divsChild>
        </w:div>
        <w:div w:id="905871323">
          <w:marLeft w:val="0"/>
          <w:marRight w:val="0"/>
          <w:marTop w:val="0"/>
          <w:marBottom w:val="0"/>
          <w:divBdr>
            <w:top w:val="none" w:sz="0" w:space="0" w:color="auto"/>
            <w:left w:val="none" w:sz="0" w:space="0" w:color="auto"/>
            <w:bottom w:val="none" w:sz="0" w:space="0" w:color="auto"/>
            <w:right w:val="none" w:sz="0" w:space="0" w:color="auto"/>
          </w:divBdr>
          <w:divsChild>
            <w:div w:id="1839078136">
              <w:marLeft w:val="0"/>
              <w:marRight w:val="0"/>
              <w:marTop w:val="0"/>
              <w:marBottom w:val="0"/>
              <w:divBdr>
                <w:top w:val="none" w:sz="0" w:space="0" w:color="auto"/>
                <w:left w:val="none" w:sz="0" w:space="0" w:color="auto"/>
                <w:bottom w:val="none" w:sz="0" w:space="0" w:color="auto"/>
                <w:right w:val="none" w:sz="0" w:space="0" w:color="auto"/>
              </w:divBdr>
            </w:div>
          </w:divsChild>
        </w:div>
        <w:div w:id="926695304">
          <w:marLeft w:val="0"/>
          <w:marRight w:val="0"/>
          <w:marTop w:val="0"/>
          <w:marBottom w:val="0"/>
          <w:divBdr>
            <w:top w:val="none" w:sz="0" w:space="0" w:color="auto"/>
            <w:left w:val="none" w:sz="0" w:space="0" w:color="auto"/>
            <w:bottom w:val="none" w:sz="0" w:space="0" w:color="auto"/>
            <w:right w:val="none" w:sz="0" w:space="0" w:color="auto"/>
          </w:divBdr>
          <w:divsChild>
            <w:div w:id="235625660">
              <w:marLeft w:val="0"/>
              <w:marRight w:val="0"/>
              <w:marTop w:val="0"/>
              <w:marBottom w:val="0"/>
              <w:divBdr>
                <w:top w:val="none" w:sz="0" w:space="0" w:color="auto"/>
                <w:left w:val="none" w:sz="0" w:space="0" w:color="auto"/>
                <w:bottom w:val="none" w:sz="0" w:space="0" w:color="auto"/>
                <w:right w:val="none" w:sz="0" w:space="0" w:color="auto"/>
              </w:divBdr>
            </w:div>
          </w:divsChild>
        </w:div>
        <w:div w:id="927155650">
          <w:marLeft w:val="0"/>
          <w:marRight w:val="0"/>
          <w:marTop w:val="0"/>
          <w:marBottom w:val="0"/>
          <w:divBdr>
            <w:top w:val="none" w:sz="0" w:space="0" w:color="auto"/>
            <w:left w:val="none" w:sz="0" w:space="0" w:color="auto"/>
            <w:bottom w:val="none" w:sz="0" w:space="0" w:color="auto"/>
            <w:right w:val="none" w:sz="0" w:space="0" w:color="auto"/>
          </w:divBdr>
          <w:divsChild>
            <w:div w:id="770007462">
              <w:marLeft w:val="0"/>
              <w:marRight w:val="0"/>
              <w:marTop w:val="0"/>
              <w:marBottom w:val="0"/>
              <w:divBdr>
                <w:top w:val="none" w:sz="0" w:space="0" w:color="auto"/>
                <w:left w:val="none" w:sz="0" w:space="0" w:color="auto"/>
                <w:bottom w:val="none" w:sz="0" w:space="0" w:color="auto"/>
                <w:right w:val="none" w:sz="0" w:space="0" w:color="auto"/>
              </w:divBdr>
            </w:div>
          </w:divsChild>
        </w:div>
        <w:div w:id="932014351">
          <w:marLeft w:val="0"/>
          <w:marRight w:val="0"/>
          <w:marTop w:val="0"/>
          <w:marBottom w:val="0"/>
          <w:divBdr>
            <w:top w:val="none" w:sz="0" w:space="0" w:color="auto"/>
            <w:left w:val="none" w:sz="0" w:space="0" w:color="auto"/>
            <w:bottom w:val="none" w:sz="0" w:space="0" w:color="auto"/>
            <w:right w:val="none" w:sz="0" w:space="0" w:color="auto"/>
          </w:divBdr>
          <w:divsChild>
            <w:div w:id="73480611">
              <w:marLeft w:val="0"/>
              <w:marRight w:val="0"/>
              <w:marTop w:val="0"/>
              <w:marBottom w:val="0"/>
              <w:divBdr>
                <w:top w:val="none" w:sz="0" w:space="0" w:color="auto"/>
                <w:left w:val="none" w:sz="0" w:space="0" w:color="auto"/>
                <w:bottom w:val="none" w:sz="0" w:space="0" w:color="auto"/>
                <w:right w:val="none" w:sz="0" w:space="0" w:color="auto"/>
              </w:divBdr>
            </w:div>
          </w:divsChild>
        </w:div>
        <w:div w:id="954365935">
          <w:marLeft w:val="0"/>
          <w:marRight w:val="0"/>
          <w:marTop w:val="0"/>
          <w:marBottom w:val="0"/>
          <w:divBdr>
            <w:top w:val="none" w:sz="0" w:space="0" w:color="auto"/>
            <w:left w:val="none" w:sz="0" w:space="0" w:color="auto"/>
            <w:bottom w:val="none" w:sz="0" w:space="0" w:color="auto"/>
            <w:right w:val="none" w:sz="0" w:space="0" w:color="auto"/>
          </w:divBdr>
          <w:divsChild>
            <w:div w:id="789589760">
              <w:marLeft w:val="0"/>
              <w:marRight w:val="0"/>
              <w:marTop w:val="0"/>
              <w:marBottom w:val="0"/>
              <w:divBdr>
                <w:top w:val="none" w:sz="0" w:space="0" w:color="auto"/>
                <w:left w:val="none" w:sz="0" w:space="0" w:color="auto"/>
                <w:bottom w:val="none" w:sz="0" w:space="0" w:color="auto"/>
                <w:right w:val="none" w:sz="0" w:space="0" w:color="auto"/>
              </w:divBdr>
            </w:div>
          </w:divsChild>
        </w:div>
        <w:div w:id="963510850">
          <w:marLeft w:val="0"/>
          <w:marRight w:val="0"/>
          <w:marTop w:val="0"/>
          <w:marBottom w:val="0"/>
          <w:divBdr>
            <w:top w:val="none" w:sz="0" w:space="0" w:color="auto"/>
            <w:left w:val="none" w:sz="0" w:space="0" w:color="auto"/>
            <w:bottom w:val="none" w:sz="0" w:space="0" w:color="auto"/>
            <w:right w:val="none" w:sz="0" w:space="0" w:color="auto"/>
          </w:divBdr>
          <w:divsChild>
            <w:div w:id="1786384910">
              <w:marLeft w:val="0"/>
              <w:marRight w:val="0"/>
              <w:marTop w:val="0"/>
              <w:marBottom w:val="0"/>
              <w:divBdr>
                <w:top w:val="none" w:sz="0" w:space="0" w:color="auto"/>
                <w:left w:val="none" w:sz="0" w:space="0" w:color="auto"/>
                <w:bottom w:val="none" w:sz="0" w:space="0" w:color="auto"/>
                <w:right w:val="none" w:sz="0" w:space="0" w:color="auto"/>
              </w:divBdr>
            </w:div>
          </w:divsChild>
        </w:div>
        <w:div w:id="965502318">
          <w:marLeft w:val="0"/>
          <w:marRight w:val="0"/>
          <w:marTop w:val="0"/>
          <w:marBottom w:val="0"/>
          <w:divBdr>
            <w:top w:val="none" w:sz="0" w:space="0" w:color="auto"/>
            <w:left w:val="none" w:sz="0" w:space="0" w:color="auto"/>
            <w:bottom w:val="none" w:sz="0" w:space="0" w:color="auto"/>
            <w:right w:val="none" w:sz="0" w:space="0" w:color="auto"/>
          </w:divBdr>
          <w:divsChild>
            <w:div w:id="1984650985">
              <w:marLeft w:val="0"/>
              <w:marRight w:val="0"/>
              <w:marTop w:val="0"/>
              <w:marBottom w:val="0"/>
              <w:divBdr>
                <w:top w:val="none" w:sz="0" w:space="0" w:color="auto"/>
                <w:left w:val="none" w:sz="0" w:space="0" w:color="auto"/>
                <w:bottom w:val="none" w:sz="0" w:space="0" w:color="auto"/>
                <w:right w:val="none" w:sz="0" w:space="0" w:color="auto"/>
              </w:divBdr>
            </w:div>
          </w:divsChild>
        </w:div>
        <w:div w:id="967200299">
          <w:marLeft w:val="0"/>
          <w:marRight w:val="0"/>
          <w:marTop w:val="0"/>
          <w:marBottom w:val="0"/>
          <w:divBdr>
            <w:top w:val="none" w:sz="0" w:space="0" w:color="auto"/>
            <w:left w:val="none" w:sz="0" w:space="0" w:color="auto"/>
            <w:bottom w:val="none" w:sz="0" w:space="0" w:color="auto"/>
            <w:right w:val="none" w:sz="0" w:space="0" w:color="auto"/>
          </w:divBdr>
          <w:divsChild>
            <w:div w:id="1885360959">
              <w:marLeft w:val="0"/>
              <w:marRight w:val="0"/>
              <w:marTop w:val="0"/>
              <w:marBottom w:val="0"/>
              <w:divBdr>
                <w:top w:val="none" w:sz="0" w:space="0" w:color="auto"/>
                <w:left w:val="none" w:sz="0" w:space="0" w:color="auto"/>
                <w:bottom w:val="none" w:sz="0" w:space="0" w:color="auto"/>
                <w:right w:val="none" w:sz="0" w:space="0" w:color="auto"/>
              </w:divBdr>
            </w:div>
          </w:divsChild>
        </w:div>
        <w:div w:id="978732696">
          <w:marLeft w:val="0"/>
          <w:marRight w:val="0"/>
          <w:marTop w:val="0"/>
          <w:marBottom w:val="0"/>
          <w:divBdr>
            <w:top w:val="none" w:sz="0" w:space="0" w:color="auto"/>
            <w:left w:val="none" w:sz="0" w:space="0" w:color="auto"/>
            <w:bottom w:val="none" w:sz="0" w:space="0" w:color="auto"/>
            <w:right w:val="none" w:sz="0" w:space="0" w:color="auto"/>
          </w:divBdr>
          <w:divsChild>
            <w:div w:id="1210921272">
              <w:marLeft w:val="0"/>
              <w:marRight w:val="0"/>
              <w:marTop w:val="0"/>
              <w:marBottom w:val="0"/>
              <w:divBdr>
                <w:top w:val="none" w:sz="0" w:space="0" w:color="auto"/>
                <w:left w:val="none" w:sz="0" w:space="0" w:color="auto"/>
                <w:bottom w:val="none" w:sz="0" w:space="0" w:color="auto"/>
                <w:right w:val="none" w:sz="0" w:space="0" w:color="auto"/>
              </w:divBdr>
            </w:div>
          </w:divsChild>
        </w:div>
        <w:div w:id="1011757314">
          <w:marLeft w:val="0"/>
          <w:marRight w:val="0"/>
          <w:marTop w:val="0"/>
          <w:marBottom w:val="0"/>
          <w:divBdr>
            <w:top w:val="none" w:sz="0" w:space="0" w:color="auto"/>
            <w:left w:val="none" w:sz="0" w:space="0" w:color="auto"/>
            <w:bottom w:val="none" w:sz="0" w:space="0" w:color="auto"/>
            <w:right w:val="none" w:sz="0" w:space="0" w:color="auto"/>
          </w:divBdr>
          <w:divsChild>
            <w:div w:id="1596591206">
              <w:marLeft w:val="0"/>
              <w:marRight w:val="0"/>
              <w:marTop w:val="0"/>
              <w:marBottom w:val="0"/>
              <w:divBdr>
                <w:top w:val="none" w:sz="0" w:space="0" w:color="auto"/>
                <w:left w:val="none" w:sz="0" w:space="0" w:color="auto"/>
                <w:bottom w:val="none" w:sz="0" w:space="0" w:color="auto"/>
                <w:right w:val="none" w:sz="0" w:space="0" w:color="auto"/>
              </w:divBdr>
            </w:div>
          </w:divsChild>
        </w:div>
        <w:div w:id="1043092971">
          <w:marLeft w:val="0"/>
          <w:marRight w:val="0"/>
          <w:marTop w:val="0"/>
          <w:marBottom w:val="0"/>
          <w:divBdr>
            <w:top w:val="none" w:sz="0" w:space="0" w:color="auto"/>
            <w:left w:val="none" w:sz="0" w:space="0" w:color="auto"/>
            <w:bottom w:val="none" w:sz="0" w:space="0" w:color="auto"/>
            <w:right w:val="none" w:sz="0" w:space="0" w:color="auto"/>
          </w:divBdr>
          <w:divsChild>
            <w:div w:id="680470048">
              <w:marLeft w:val="0"/>
              <w:marRight w:val="0"/>
              <w:marTop w:val="0"/>
              <w:marBottom w:val="0"/>
              <w:divBdr>
                <w:top w:val="none" w:sz="0" w:space="0" w:color="auto"/>
                <w:left w:val="none" w:sz="0" w:space="0" w:color="auto"/>
                <w:bottom w:val="none" w:sz="0" w:space="0" w:color="auto"/>
                <w:right w:val="none" w:sz="0" w:space="0" w:color="auto"/>
              </w:divBdr>
            </w:div>
          </w:divsChild>
        </w:div>
        <w:div w:id="1058823756">
          <w:marLeft w:val="0"/>
          <w:marRight w:val="0"/>
          <w:marTop w:val="0"/>
          <w:marBottom w:val="0"/>
          <w:divBdr>
            <w:top w:val="none" w:sz="0" w:space="0" w:color="auto"/>
            <w:left w:val="none" w:sz="0" w:space="0" w:color="auto"/>
            <w:bottom w:val="none" w:sz="0" w:space="0" w:color="auto"/>
            <w:right w:val="none" w:sz="0" w:space="0" w:color="auto"/>
          </w:divBdr>
          <w:divsChild>
            <w:div w:id="1748259594">
              <w:marLeft w:val="0"/>
              <w:marRight w:val="0"/>
              <w:marTop w:val="0"/>
              <w:marBottom w:val="0"/>
              <w:divBdr>
                <w:top w:val="none" w:sz="0" w:space="0" w:color="auto"/>
                <w:left w:val="none" w:sz="0" w:space="0" w:color="auto"/>
                <w:bottom w:val="none" w:sz="0" w:space="0" w:color="auto"/>
                <w:right w:val="none" w:sz="0" w:space="0" w:color="auto"/>
              </w:divBdr>
            </w:div>
          </w:divsChild>
        </w:div>
        <w:div w:id="1060203825">
          <w:marLeft w:val="0"/>
          <w:marRight w:val="0"/>
          <w:marTop w:val="0"/>
          <w:marBottom w:val="0"/>
          <w:divBdr>
            <w:top w:val="none" w:sz="0" w:space="0" w:color="auto"/>
            <w:left w:val="none" w:sz="0" w:space="0" w:color="auto"/>
            <w:bottom w:val="none" w:sz="0" w:space="0" w:color="auto"/>
            <w:right w:val="none" w:sz="0" w:space="0" w:color="auto"/>
          </w:divBdr>
          <w:divsChild>
            <w:div w:id="81874217">
              <w:marLeft w:val="0"/>
              <w:marRight w:val="0"/>
              <w:marTop w:val="0"/>
              <w:marBottom w:val="0"/>
              <w:divBdr>
                <w:top w:val="none" w:sz="0" w:space="0" w:color="auto"/>
                <w:left w:val="none" w:sz="0" w:space="0" w:color="auto"/>
                <w:bottom w:val="none" w:sz="0" w:space="0" w:color="auto"/>
                <w:right w:val="none" w:sz="0" w:space="0" w:color="auto"/>
              </w:divBdr>
            </w:div>
          </w:divsChild>
        </w:div>
        <w:div w:id="1101798226">
          <w:marLeft w:val="0"/>
          <w:marRight w:val="0"/>
          <w:marTop w:val="0"/>
          <w:marBottom w:val="0"/>
          <w:divBdr>
            <w:top w:val="none" w:sz="0" w:space="0" w:color="auto"/>
            <w:left w:val="none" w:sz="0" w:space="0" w:color="auto"/>
            <w:bottom w:val="none" w:sz="0" w:space="0" w:color="auto"/>
            <w:right w:val="none" w:sz="0" w:space="0" w:color="auto"/>
          </w:divBdr>
          <w:divsChild>
            <w:div w:id="730033475">
              <w:marLeft w:val="0"/>
              <w:marRight w:val="0"/>
              <w:marTop w:val="0"/>
              <w:marBottom w:val="0"/>
              <w:divBdr>
                <w:top w:val="none" w:sz="0" w:space="0" w:color="auto"/>
                <w:left w:val="none" w:sz="0" w:space="0" w:color="auto"/>
                <w:bottom w:val="none" w:sz="0" w:space="0" w:color="auto"/>
                <w:right w:val="none" w:sz="0" w:space="0" w:color="auto"/>
              </w:divBdr>
            </w:div>
          </w:divsChild>
        </w:div>
        <w:div w:id="1285381454">
          <w:marLeft w:val="0"/>
          <w:marRight w:val="0"/>
          <w:marTop w:val="0"/>
          <w:marBottom w:val="0"/>
          <w:divBdr>
            <w:top w:val="none" w:sz="0" w:space="0" w:color="auto"/>
            <w:left w:val="none" w:sz="0" w:space="0" w:color="auto"/>
            <w:bottom w:val="none" w:sz="0" w:space="0" w:color="auto"/>
            <w:right w:val="none" w:sz="0" w:space="0" w:color="auto"/>
          </w:divBdr>
          <w:divsChild>
            <w:div w:id="842816981">
              <w:marLeft w:val="0"/>
              <w:marRight w:val="0"/>
              <w:marTop w:val="0"/>
              <w:marBottom w:val="0"/>
              <w:divBdr>
                <w:top w:val="none" w:sz="0" w:space="0" w:color="auto"/>
                <w:left w:val="none" w:sz="0" w:space="0" w:color="auto"/>
                <w:bottom w:val="none" w:sz="0" w:space="0" w:color="auto"/>
                <w:right w:val="none" w:sz="0" w:space="0" w:color="auto"/>
              </w:divBdr>
            </w:div>
          </w:divsChild>
        </w:div>
        <w:div w:id="1409501049">
          <w:marLeft w:val="0"/>
          <w:marRight w:val="0"/>
          <w:marTop w:val="0"/>
          <w:marBottom w:val="0"/>
          <w:divBdr>
            <w:top w:val="none" w:sz="0" w:space="0" w:color="auto"/>
            <w:left w:val="none" w:sz="0" w:space="0" w:color="auto"/>
            <w:bottom w:val="none" w:sz="0" w:space="0" w:color="auto"/>
            <w:right w:val="none" w:sz="0" w:space="0" w:color="auto"/>
          </w:divBdr>
          <w:divsChild>
            <w:div w:id="1234050255">
              <w:marLeft w:val="0"/>
              <w:marRight w:val="0"/>
              <w:marTop w:val="0"/>
              <w:marBottom w:val="0"/>
              <w:divBdr>
                <w:top w:val="none" w:sz="0" w:space="0" w:color="auto"/>
                <w:left w:val="none" w:sz="0" w:space="0" w:color="auto"/>
                <w:bottom w:val="none" w:sz="0" w:space="0" w:color="auto"/>
                <w:right w:val="none" w:sz="0" w:space="0" w:color="auto"/>
              </w:divBdr>
            </w:div>
          </w:divsChild>
        </w:div>
        <w:div w:id="1480074596">
          <w:marLeft w:val="0"/>
          <w:marRight w:val="0"/>
          <w:marTop w:val="0"/>
          <w:marBottom w:val="0"/>
          <w:divBdr>
            <w:top w:val="none" w:sz="0" w:space="0" w:color="auto"/>
            <w:left w:val="none" w:sz="0" w:space="0" w:color="auto"/>
            <w:bottom w:val="none" w:sz="0" w:space="0" w:color="auto"/>
            <w:right w:val="none" w:sz="0" w:space="0" w:color="auto"/>
          </w:divBdr>
          <w:divsChild>
            <w:div w:id="791822052">
              <w:marLeft w:val="0"/>
              <w:marRight w:val="0"/>
              <w:marTop w:val="0"/>
              <w:marBottom w:val="0"/>
              <w:divBdr>
                <w:top w:val="none" w:sz="0" w:space="0" w:color="auto"/>
                <w:left w:val="none" w:sz="0" w:space="0" w:color="auto"/>
                <w:bottom w:val="none" w:sz="0" w:space="0" w:color="auto"/>
                <w:right w:val="none" w:sz="0" w:space="0" w:color="auto"/>
              </w:divBdr>
            </w:div>
          </w:divsChild>
        </w:div>
        <w:div w:id="1536040258">
          <w:marLeft w:val="0"/>
          <w:marRight w:val="0"/>
          <w:marTop w:val="0"/>
          <w:marBottom w:val="0"/>
          <w:divBdr>
            <w:top w:val="none" w:sz="0" w:space="0" w:color="auto"/>
            <w:left w:val="none" w:sz="0" w:space="0" w:color="auto"/>
            <w:bottom w:val="none" w:sz="0" w:space="0" w:color="auto"/>
            <w:right w:val="none" w:sz="0" w:space="0" w:color="auto"/>
          </w:divBdr>
          <w:divsChild>
            <w:div w:id="1876697790">
              <w:marLeft w:val="0"/>
              <w:marRight w:val="0"/>
              <w:marTop w:val="0"/>
              <w:marBottom w:val="0"/>
              <w:divBdr>
                <w:top w:val="none" w:sz="0" w:space="0" w:color="auto"/>
                <w:left w:val="none" w:sz="0" w:space="0" w:color="auto"/>
                <w:bottom w:val="none" w:sz="0" w:space="0" w:color="auto"/>
                <w:right w:val="none" w:sz="0" w:space="0" w:color="auto"/>
              </w:divBdr>
            </w:div>
          </w:divsChild>
        </w:div>
        <w:div w:id="1569074956">
          <w:marLeft w:val="0"/>
          <w:marRight w:val="0"/>
          <w:marTop w:val="0"/>
          <w:marBottom w:val="0"/>
          <w:divBdr>
            <w:top w:val="none" w:sz="0" w:space="0" w:color="auto"/>
            <w:left w:val="none" w:sz="0" w:space="0" w:color="auto"/>
            <w:bottom w:val="none" w:sz="0" w:space="0" w:color="auto"/>
            <w:right w:val="none" w:sz="0" w:space="0" w:color="auto"/>
          </w:divBdr>
          <w:divsChild>
            <w:div w:id="1498956480">
              <w:marLeft w:val="0"/>
              <w:marRight w:val="0"/>
              <w:marTop w:val="0"/>
              <w:marBottom w:val="0"/>
              <w:divBdr>
                <w:top w:val="none" w:sz="0" w:space="0" w:color="auto"/>
                <w:left w:val="none" w:sz="0" w:space="0" w:color="auto"/>
                <w:bottom w:val="none" w:sz="0" w:space="0" w:color="auto"/>
                <w:right w:val="none" w:sz="0" w:space="0" w:color="auto"/>
              </w:divBdr>
            </w:div>
          </w:divsChild>
        </w:div>
        <w:div w:id="1716737099">
          <w:marLeft w:val="0"/>
          <w:marRight w:val="0"/>
          <w:marTop w:val="0"/>
          <w:marBottom w:val="0"/>
          <w:divBdr>
            <w:top w:val="none" w:sz="0" w:space="0" w:color="auto"/>
            <w:left w:val="none" w:sz="0" w:space="0" w:color="auto"/>
            <w:bottom w:val="none" w:sz="0" w:space="0" w:color="auto"/>
            <w:right w:val="none" w:sz="0" w:space="0" w:color="auto"/>
          </w:divBdr>
          <w:divsChild>
            <w:div w:id="1596745291">
              <w:marLeft w:val="0"/>
              <w:marRight w:val="0"/>
              <w:marTop w:val="0"/>
              <w:marBottom w:val="0"/>
              <w:divBdr>
                <w:top w:val="none" w:sz="0" w:space="0" w:color="auto"/>
                <w:left w:val="none" w:sz="0" w:space="0" w:color="auto"/>
                <w:bottom w:val="none" w:sz="0" w:space="0" w:color="auto"/>
                <w:right w:val="none" w:sz="0" w:space="0" w:color="auto"/>
              </w:divBdr>
            </w:div>
          </w:divsChild>
        </w:div>
        <w:div w:id="1731884343">
          <w:marLeft w:val="0"/>
          <w:marRight w:val="0"/>
          <w:marTop w:val="0"/>
          <w:marBottom w:val="0"/>
          <w:divBdr>
            <w:top w:val="none" w:sz="0" w:space="0" w:color="auto"/>
            <w:left w:val="none" w:sz="0" w:space="0" w:color="auto"/>
            <w:bottom w:val="none" w:sz="0" w:space="0" w:color="auto"/>
            <w:right w:val="none" w:sz="0" w:space="0" w:color="auto"/>
          </w:divBdr>
          <w:divsChild>
            <w:div w:id="685324928">
              <w:marLeft w:val="0"/>
              <w:marRight w:val="0"/>
              <w:marTop w:val="0"/>
              <w:marBottom w:val="0"/>
              <w:divBdr>
                <w:top w:val="none" w:sz="0" w:space="0" w:color="auto"/>
                <w:left w:val="none" w:sz="0" w:space="0" w:color="auto"/>
                <w:bottom w:val="none" w:sz="0" w:space="0" w:color="auto"/>
                <w:right w:val="none" w:sz="0" w:space="0" w:color="auto"/>
              </w:divBdr>
            </w:div>
          </w:divsChild>
        </w:div>
        <w:div w:id="1798718671">
          <w:marLeft w:val="0"/>
          <w:marRight w:val="0"/>
          <w:marTop w:val="0"/>
          <w:marBottom w:val="0"/>
          <w:divBdr>
            <w:top w:val="none" w:sz="0" w:space="0" w:color="auto"/>
            <w:left w:val="none" w:sz="0" w:space="0" w:color="auto"/>
            <w:bottom w:val="none" w:sz="0" w:space="0" w:color="auto"/>
            <w:right w:val="none" w:sz="0" w:space="0" w:color="auto"/>
          </w:divBdr>
          <w:divsChild>
            <w:div w:id="1495025475">
              <w:marLeft w:val="0"/>
              <w:marRight w:val="0"/>
              <w:marTop w:val="0"/>
              <w:marBottom w:val="0"/>
              <w:divBdr>
                <w:top w:val="none" w:sz="0" w:space="0" w:color="auto"/>
                <w:left w:val="none" w:sz="0" w:space="0" w:color="auto"/>
                <w:bottom w:val="none" w:sz="0" w:space="0" w:color="auto"/>
                <w:right w:val="none" w:sz="0" w:space="0" w:color="auto"/>
              </w:divBdr>
            </w:div>
          </w:divsChild>
        </w:div>
        <w:div w:id="1818913150">
          <w:marLeft w:val="0"/>
          <w:marRight w:val="0"/>
          <w:marTop w:val="0"/>
          <w:marBottom w:val="0"/>
          <w:divBdr>
            <w:top w:val="none" w:sz="0" w:space="0" w:color="auto"/>
            <w:left w:val="none" w:sz="0" w:space="0" w:color="auto"/>
            <w:bottom w:val="none" w:sz="0" w:space="0" w:color="auto"/>
            <w:right w:val="none" w:sz="0" w:space="0" w:color="auto"/>
          </w:divBdr>
          <w:divsChild>
            <w:div w:id="419908803">
              <w:marLeft w:val="0"/>
              <w:marRight w:val="0"/>
              <w:marTop w:val="0"/>
              <w:marBottom w:val="0"/>
              <w:divBdr>
                <w:top w:val="none" w:sz="0" w:space="0" w:color="auto"/>
                <w:left w:val="none" w:sz="0" w:space="0" w:color="auto"/>
                <w:bottom w:val="none" w:sz="0" w:space="0" w:color="auto"/>
                <w:right w:val="none" w:sz="0" w:space="0" w:color="auto"/>
              </w:divBdr>
            </w:div>
          </w:divsChild>
        </w:div>
        <w:div w:id="1849833764">
          <w:marLeft w:val="0"/>
          <w:marRight w:val="0"/>
          <w:marTop w:val="0"/>
          <w:marBottom w:val="0"/>
          <w:divBdr>
            <w:top w:val="none" w:sz="0" w:space="0" w:color="auto"/>
            <w:left w:val="none" w:sz="0" w:space="0" w:color="auto"/>
            <w:bottom w:val="none" w:sz="0" w:space="0" w:color="auto"/>
            <w:right w:val="none" w:sz="0" w:space="0" w:color="auto"/>
          </w:divBdr>
          <w:divsChild>
            <w:div w:id="767434747">
              <w:marLeft w:val="0"/>
              <w:marRight w:val="0"/>
              <w:marTop w:val="0"/>
              <w:marBottom w:val="0"/>
              <w:divBdr>
                <w:top w:val="none" w:sz="0" w:space="0" w:color="auto"/>
                <w:left w:val="none" w:sz="0" w:space="0" w:color="auto"/>
                <w:bottom w:val="none" w:sz="0" w:space="0" w:color="auto"/>
                <w:right w:val="none" w:sz="0" w:space="0" w:color="auto"/>
              </w:divBdr>
            </w:div>
          </w:divsChild>
        </w:div>
        <w:div w:id="1875118435">
          <w:marLeft w:val="0"/>
          <w:marRight w:val="0"/>
          <w:marTop w:val="0"/>
          <w:marBottom w:val="0"/>
          <w:divBdr>
            <w:top w:val="none" w:sz="0" w:space="0" w:color="auto"/>
            <w:left w:val="none" w:sz="0" w:space="0" w:color="auto"/>
            <w:bottom w:val="none" w:sz="0" w:space="0" w:color="auto"/>
            <w:right w:val="none" w:sz="0" w:space="0" w:color="auto"/>
          </w:divBdr>
          <w:divsChild>
            <w:div w:id="1216548027">
              <w:marLeft w:val="0"/>
              <w:marRight w:val="0"/>
              <w:marTop w:val="0"/>
              <w:marBottom w:val="0"/>
              <w:divBdr>
                <w:top w:val="none" w:sz="0" w:space="0" w:color="auto"/>
                <w:left w:val="none" w:sz="0" w:space="0" w:color="auto"/>
                <w:bottom w:val="none" w:sz="0" w:space="0" w:color="auto"/>
                <w:right w:val="none" w:sz="0" w:space="0" w:color="auto"/>
              </w:divBdr>
            </w:div>
          </w:divsChild>
        </w:div>
        <w:div w:id="1909532298">
          <w:marLeft w:val="0"/>
          <w:marRight w:val="0"/>
          <w:marTop w:val="0"/>
          <w:marBottom w:val="0"/>
          <w:divBdr>
            <w:top w:val="none" w:sz="0" w:space="0" w:color="auto"/>
            <w:left w:val="none" w:sz="0" w:space="0" w:color="auto"/>
            <w:bottom w:val="none" w:sz="0" w:space="0" w:color="auto"/>
            <w:right w:val="none" w:sz="0" w:space="0" w:color="auto"/>
          </w:divBdr>
          <w:divsChild>
            <w:div w:id="587234919">
              <w:marLeft w:val="0"/>
              <w:marRight w:val="0"/>
              <w:marTop w:val="0"/>
              <w:marBottom w:val="0"/>
              <w:divBdr>
                <w:top w:val="none" w:sz="0" w:space="0" w:color="auto"/>
                <w:left w:val="none" w:sz="0" w:space="0" w:color="auto"/>
                <w:bottom w:val="none" w:sz="0" w:space="0" w:color="auto"/>
                <w:right w:val="none" w:sz="0" w:space="0" w:color="auto"/>
              </w:divBdr>
            </w:div>
          </w:divsChild>
        </w:div>
        <w:div w:id="1915969792">
          <w:marLeft w:val="0"/>
          <w:marRight w:val="0"/>
          <w:marTop w:val="0"/>
          <w:marBottom w:val="0"/>
          <w:divBdr>
            <w:top w:val="none" w:sz="0" w:space="0" w:color="auto"/>
            <w:left w:val="none" w:sz="0" w:space="0" w:color="auto"/>
            <w:bottom w:val="none" w:sz="0" w:space="0" w:color="auto"/>
            <w:right w:val="none" w:sz="0" w:space="0" w:color="auto"/>
          </w:divBdr>
          <w:divsChild>
            <w:div w:id="1380857823">
              <w:marLeft w:val="0"/>
              <w:marRight w:val="0"/>
              <w:marTop w:val="0"/>
              <w:marBottom w:val="0"/>
              <w:divBdr>
                <w:top w:val="none" w:sz="0" w:space="0" w:color="auto"/>
                <w:left w:val="none" w:sz="0" w:space="0" w:color="auto"/>
                <w:bottom w:val="none" w:sz="0" w:space="0" w:color="auto"/>
                <w:right w:val="none" w:sz="0" w:space="0" w:color="auto"/>
              </w:divBdr>
            </w:div>
          </w:divsChild>
        </w:div>
        <w:div w:id="1952081373">
          <w:marLeft w:val="0"/>
          <w:marRight w:val="0"/>
          <w:marTop w:val="0"/>
          <w:marBottom w:val="0"/>
          <w:divBdr>
            <w:top w:val="none" w:sz="0" w:space="0" w:color="auto"/>
            <w:left w:val="none" w:sz="0" w:space="0" w:color="auto"/>
            <w:bottom w:val="none" w:sz="0" w:space="0" w:color="auto"/>
            <w:right w:val="none" w:sz="0" w:space="0" w:color="auto"/>
          </w:divBdr>
          <w:divsChild>
            <w:div w:id="1706557750">
              <w:marLeft w:val="0"/>
              <w:marRight w:val="0"/>
              <w:marTop w:val="0"/>
              <w:marBottom w:val="0"/>
              <w:divBdr>
                <w:top w:val="none" w:sz="0" w:space="0" w:color="auto"/>
                <w:left w:val="none" w:sz="0" w:space="0" w:color="auto"/>
                <w:bottom w:val="none" w:sz="0" w:space="0" w:color="auto"/>
                <w:right w:val="none" w:sz="0" w:space="0" w:color="auto"/>
              </w:divBdr>
            </w:div>
          </w:divsChild>
        </w:div>
        <w:div w:id="1979721143">
          <w:marLeft w:val="0"/>
          <w:marRight w:val="0"/>
          <w:marTop w:val="0"/>
          <w:marBottom w:val="0"/>
          <w:divBdr>
            <w:top w:val="none" w:sz="0" w:space="0" w:color="auto"/>
            <w:left w:val="none" w:sz="0" w:space="0" w:color="auto"/>
            <w:bottom w:val="none" w:sz="0" w:space="0" w:color="auto"/>
            <w:right w:val="none" w:sz="0" w:space="0" w:color="auto"/>
          </w:divBdr>
          <w:divsChild>
            <w:div w:id="455759471">
              <w:marLeft w:val="0"/>
              <w:marRight w:val="0"/>
              <w:marTop w:val="0"/>
              <w:marBottom w:val="0"/>
              <w:divBdr>
                <w:top w:val="none" w:sz="0" w:space="0" w:color="auto"/>
                <w:left w:val="none" w:sz="0" w:space="0" w:color="auto"/>
                <w:bottom w:val="none" w:sz="0" w:space="0" w:color="auto"/>
                <w:right w:val="none" w:sz="0" w:space="0" w:color="auto"/>
              </w:divBdr>
            </w:div>
          </w:divsChild>
        </w:div>
        <w:div w:id="2050035005">
          <w:marLeft w:val="0"/>
          <w:marRight w:val="0"/>
          <w:marTop w:val="0"/>
          <w:marBottom w:val="0"/>
          <w:divBdr>
            <w:top w:val="none" w:sz="0" w:space="0" w:color="auto"/>
            <w:left w:val="none" w:sz="0" w:space="0" w:color="auto"/>
            <w:bottom w:val="none" w:sz="0" w:space="0" w:color="auto"/>
            <w:right w:val="none" w:sz="0" w:space="0" w:color="auto"/>
          </w:divBdr>
          <w:divsChild>
            <w:div w:id="1988626289">
              <w:marLeft w:val="0"/>
              <w:marRight w:val="0"/>
              <w:marTop w:val="0"/>
              <w:marBottom w:val="0"/>
              <w:divBdr>
                <w:top w:val="none" w:sz="0" w:space="0" w:color="auto"/>
                <w:left w:val="none" w:sz="0" w:space="0" w:color="auto"/>
                <w:bottom w:val="none" w:sz="0" w:space="0" w:color="auto"/>
                <w:right w:val="none" w:sz="0" w:space="0" w:color="auto"/>
              </w:divBdr>
            </w:div>
          </w:divsChild>
        </w:div>
        <w:div w:id="2124762879">
          <w:marLeft w:val="0"/>
          <w:marRight w:val="0"/>
          <w:marTop w:val="0"/>
          <w:marBottom w:val="0"/>
          <w:divBdr>
            <w:top w:val="none" w:sz="0" w:space="0" w:color="auto"/>
            <w:left w:val="none" w:sz="0" w:space="0" w:color="auto"/>
            <w:bottom w:val="none" w:sz="0" w:space="0" w:color="auto"/>
            <w:right w:val="none" w:sz="0" w:space="0" w:color="auto"/>
          </w:divBdr>
          <w:divsChild>
            <w:div w:id="122841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347949233">
      <w:bodyDiv w:val="1"/>
      <w:marLeft w:val="0"/>
      <w:marRight w:val="0"/>
      <w:marTop w:val="0"/>
      <w:marBottom w:val="0"/>
      <w:divBdr>
        <w:top w:val="none" w:sz="0" w:space="0" w:color="auto"/>
        <w:left w:val="none" w:sz="0" w:space="0" w:color="auto"/>
        <w:bottom w:val="none" w:sz="0" w:space="0" w:color="auto"/>
        <w:right w:val="none" w:sz="0" w:space="0" w:color="auto"/>
      </w:divBdr>
      <w:divsChild>
        <w:div w:id="2144761621">
          <w:marLeft w:val="0"/>
          <w:marRight w:val="0"/>
          <w:marTop w:val="0"/>
          <w:marBottom w:val="0"/>
          <w:divBdr>
            <w:top w:val="none" w:sz="0" w:space="0" w:color="auto"/>
            <w:left w:val="none" w:sz="0" w:space="0" w:color="auto"/>
            <w:bottom w:val="none" w:sz="0" w:space="0" w:color="auto"/>
            <w:right w:val="none" w:sz="0" w:space="0" w:color="auto"/>
          </w:divBdr>
          <w:divsChild>
            <w:div w:id="1024751007">
              <w:marLeft w:val="0"/>
              <w:marRight w:val="0"/>
              <w:marTop w:val="0"/>
              <w:marBottom w:val="0"/>
              <w:divBdr>
                <w:top w:val="none" w:sz="0" w:space="0" w:color="auto"/>
                <w:left w:val="none" w:sz="0" w:space="0" w:color="auto"/>
                <w:bottom w:val="none" w:sz="0" w:space="0" w:color="auto"/>
                <w:right w:val="none" w:sz="0" w:space="0" w:color="auto"/>
              </w:divBdr>
            </w:div>
          </w:divsChild>
        </w:div>
        <w:div w:id="590545781">
          <w:marLeft w:val="0"/>
          <w:marRight w:val="0"/>
          <w:marTop w:val="0"/>
          <w:marBottom w:val="0"/>
          <w:divBdr>
            <w:top w:val="none" w:sz="0" w:space="0" w:color="auto"/>
            <w:left w:val="none" w:sz="0" w:space="0" w:color="auto"/>
            <w:bottom w:val="none" w:sz="0" w:space="0" w:color="auto"/>
            <w:right w:val="none" w:sz="0" w:space="0" w:color="auto"/>
          </w:divBdr>
          <w:divsChild>
            <w:div w:id="2035037008">
              <w:marLeft w:val="0"/>
              <w:marRight w:val="0"/>
              <w:marTop w:val="0"/>
              <w:marBottom w:val="0"/>
              <w:divBdr>
                <w:top w:val="none" w:sz="0" w:space="0" w:color="auto"/>
                <w:left w:val="none" w:sz="0" w:space="0" w:color="auto"/>
                <w:bottom w:val="none" w:sz="0" w:space="0" w:color="auto"/>
                <w:right w:val="none" w:sz="0" w:space="0" w:color="auto"/>
              </w:divBdr>
            </w:div>
          </w:divsChild>
        </w:div>
        <w:div w:id="1278372293">
          <w:marLeft w:val="0"/>
          <w:marRight w:val="0"/>
          <w:marTop w:val="0"/>
          <w:marBottom w:val="0"/>
          <w:divBdr>
            <w:top w:val="none" w:sz="0" w:space="0" w:color="auto"/>
            <w:left w:val="none" w:sz="0" w:space="0" w:color="auto"/>
            <w:bottom w:val="none" w:sz="0" w:space="0" w:color="auto"/>
            <w:right w:val="none" w:sz="0" w:space="0" w:color="auto"/>
          </w:divBdr>
          <w:divsChild>
            <w:div w:id="430470281">
              <w:marLeft w:val="0"/>
              <w:marRight w:val="0"/>
              <w:marTop w:val="0"/>
              <w:marBottom w:val="0"/>
              <w:divBdr>
                <w:top w:val="none" w:sz="0" w:space="0" w:color="auto"/>
                <w:left w:val="none" w:sz="0" w:space="0" w:color="auto"/>
                <w:bottom w:val="none" w:sz="0" w:space="0" w:color="auto"/>
                <w:right w:val="none" w:sz="0" w:space="0" w:color="auto"/>
              </w:divBdr>
            </w:div>
          </w:divsChild>
        </w:div>
        <w:div w:id="1821577017">
          <w:marLeft w:val="0"/>
          <w:marRight w:val="0"/>
          <w:marTop w:val="0"/>
          <w:marBottom w:val="0"/>
          <w:divBdr>
            <w:top w:val="none" w:sz="0" w:space="0" w:color="auto"/>
            <w:left w:val="none" w:sz="0" w:space="0" w:color="auto"/>
            <w:bottom w:val="none" w:sz="0" w:space="0" w:color="auto"/>
            <w:right w:val="none" w:sz="0" w:space="0" w:color="auto"/>
          </w:divBdr>
          <w:divsChild>
            <w:div w:id="1347559082">
              <w:marLeft w:val="0"/>
              <w:marRight w:val="0"/>
              <w:marTop w:val="0"/>
              <w:marBottom w:val="0"/>
              <w:divBdr>
                <w:top w:val="none" w:sz="0" w:space="0" w:color="auto"/>
                <w:left w:val="none" w:sz="0" w:space="0" w:color="auto"/>
                <w:bottom w:val="none" w:sz="0" w:space="0" w:color="auto"/>
                <w:right w:val="none" w:sz="0" w:space="0" w:color="auto"/>
              </w:divBdr>
            </w:div>
          </w:divsChild>
        </w:div>
        <w:div w:id="1790201310">
          <w:marLeft w:val="0"/>
          <w:marRight w:val="0"/>
          <w:marTop w:val="0"/>
          <w:marBottom w:val="0"/>
          <w:divBdr>
            <w:top w:val="none" w:sz="0" w:space="0" w:color="auto"/>
            <w:left w:val="none" w:sz="0" w:space="0" w:color="auto"/>
            <w:bottom w:val="none" w:sz="0" w:space="0" w:color="auto"/>
            <w:right w:val="none" w:sz="0" w:space="0" w:color="auto"/>
          </w:divBdr>
          <w:divsChild>
            <w:div w:id="299924184">
              <w:marLeft w:val="0"/>
              <w:marRight w:val="0"/>
              <w:marTop w:val="0"/>
              <w:marBottom w:val="0"/>
              <w:divBdr>
                <w:top w:val="none" w:sz="0" w:space="0" w:color="auto"/>
                <w:left w:val="none" w:sz="0" w:space="0" w:color="auto"/>
                <w:bottom w:val="none" w:sz="0" w:space="0" w:color="auto"/>
                <w:right w:val="none" w:sz="0" w:space="0" w:color="auto"/>
              </w:divBdr>
            </w:div>
          </w:divsChild>
        </w:div>
        <w:div w:id="450511067">
          <w:marLeft w:val="0"/>
          <w:marRight w:val="0"/>
          <w:marTop w:val="0"/>
          <w:marBottom w:val="0"/>
          <w:divBdr>
            <w:top w:val="none" w:sz="0" w:space="0" w:color="auto"/>
            <w:left w:val="none" w:sz="0" w:space="0" w:color="auto"/>
            <w:bottom w:val="none" w:sz="0" w:space="0" w:color="auto"/>
            <w:right w:val="none" w:sz="0" w:space="0" w:color="auto"/>
          </w:divBdr>
          <w:divsChild>
            <w:div w:id="13265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2915">
      <w:bodyDiv w:val="1"/>
      <w:marLeft w:val="0"/>
      <w:marRight w:val="0"/>
      <w:marTop w:val="0"/>
      <w:marBottom w:val="0"/>
      <w:divBdr>
        <w:top w:val="none" w:sz="0" w:space="0" w:color="auto"/>
        <w:left w:val="none" w:sz="0" w:space="0" w:color="auto"/>
        <w:bottom w:val="none" w:sz="0" w:space="0" w:color="auto"/>
        <w:right w:val="none" w:sz="0" w:space="0" w:color="auto"/>
      </w:divBdr>
    </w:div>
    <w:div w:id="1715109799">
      <w:bodyDiv w:val="1"/>
      <w:marLeft w:val="0"/>
      <w:marRight w:val="0"/>
      <w:marTop w:val="0"/>
      <w:marBottom w:val="0"/>
      <w:divBdr>
        <w:top w:val="none" w:sz="0" w:space="0" w:color="auto"/>
        <w:left w:val="none" w:sz="0" w:space="0" w:color="auto"/>
        <w:bottom w:val="none" w:sz="0" w:space="0" w:color="auto"/>
        <w:right w:val="none" w:sz="0" w:space="0" w:color="auto"/>
      </w:divBdr>
      <w:divsChild>
        <w:div w:id="10299577">
          <w:marLeft w:val="0"/>
          <w:marRight w:val="0"/>
          <w:marTop w:val="0"/>
          <w:marBottom w:val="0"/>
          <w:divBdr>
            <w:top w:val="none" w:sz="0" w:space="0" w:color="auto"/>
            <w:left w:val="none" w:sz="0" w:space="0" w:color="auto"/>
            <w:bottom w:val="none" w:sz="0" w:space="0" w:color="auto"/>
            <w:right w:val="none" w:sz="0" w:space="0" w:color="auto"/>
          </w:divBdr>
          <w:divsChild>
            <w:div w:id="2107380911">
              <w:marLeft w:val="0"/>
              <w:marRight w:val="0"/>
              <w:marTop w:val="0"/>
              <w:marBottom w:val="0"/>
              <w:divBdr>
                <w:top w:val="none" w:sz="0" w:space="0" w:color="auto"/>
                <w:left w:val="none" w:sz="0" w:space="0" w:color="auto"/>
                <w:bottom w:val="none" w:sz="0" w:space="0" w:color="auto"/>
                <w:right w:val="none" w:sz="0" w:space="0" w:color="auto"/>
              </w:divBdr>
            </w:div>
          </w:divsChild>
        </w:div>
        <w:div w:id="79180375">
          <w:marLeft w:val="0"/>
          <w:marRight w:val="0"/>
          <w:marTop w:val="0"/>
          <w:marBottom w:val="0"/>
          <w:divBdr>
            <w:top w:val="none" w:sz="0" w:space="0" w:color="auto"/>
            <w:left w:val="none" w:sz="0" w:space="0" w:color="auto"/>
            <w:bottom w:val="none" w:sz="0" w:space="0" w:color="auto"/>
            <w:right w:val="none" w:sz="0" w:space="0" w:color="auto"/>
          </w:divBdr>
          <w:divsChild>
            <w:div w:id="894006690">
              <w:marLeft w:val="0"/>
              <w:marRight w:val="0"/>
              <w:marTop w:val="0"/>
              <w:marBottom w:val="0"/>
              <w:divBdr>
                <w:top w:val="none" w:sz="0" w:space="0" w:color="auto"/>
                <w:left w:val="none" w:sz="0" w:space="0" w:color="auto"/>
                <w:bottom w:val="none" w:sz="0" w:space="0" w:color="auto"/>
                <w:right w:val="none" w:sz="0" w:space="0" w:color="auto"/>
              </w:divBdr>
            </w:div>
          </w:divsChild>
        </w:div>
        <w:div w:id="79762113">
          <w:marLeft w:val="0"/>
          <w:marRight w:val="0"/>
          <w:marTop w:val="0"/>
          <w:marBottom w:val="0"/>
          <w:divBdr>
            <w:top w:val="none" w:sz="0" w:space="0" w:color="auto"/>
            <w:left w:val="none" w:sz="0" w:space="0" w:color="auto"/>
            <w:bottom w:val="none" w:sz="0" w:space="0" w:color="auto"/>
            <w:right w:val="none" w:sz="0" w:space="0" w:color="auto"/>
          </w:divBdr>
          <w:divsChild>
            <w:div w:id="1109592598">
              <w:marLeft w:val="0"/>
              <w:marRight w:val="0"/>
              <w:marTop w:val="0"/>
              <w:marBottom w:val="0"/>
              <w:divBdr>
                <w:top w:val="none" w:sz="0" w:space="0" w:color="auto"/>
                <w:left w:val="none" w:sz="0" w:space="0" w:color="auto"/>
                <w:bottom w:val="none" w:sz="0" w:space="0" w:color="auto"/>
                <w:right w:val="none" w:sz="0" w:space="0" w:color="auto"/>
              </w:divBdr>
            </w:div>
          </w:divsChild>
        </w:div>
        <w:div w:id="135147926">
          <w:marLeft w:val="0"/>
          <w:marRight w:val="0"/>
          <w:marTop w:val="0"/>
          <w:marBottom w:val="0"/>
          <w:divBdr>
            <w:top w:val="none" w:sz="0" w:space="0" w:color="auto"/>
            <w:left w:val="none" w:sz="0" w:space="0" w:color="auto"/>
            <w:bottom w:val="none" w:sz="0" w:space="0" w:color="auto"/>
            <w:right w:val="none" w:sz="0" w:space="0" w:color="auto"/>
          </w:divBdr>
          <w:divsChild>
            <w:div w:id="1087650430">
              <w:marLeft w:val="0"/>
              <w:marRight w:val="0"/>
              <w:marTop w:val="0"/>
              <w:marBottom w:val="0"/>
              <w:divBdr>
                <w:top w:val="none" w:sz="0" w:space="0" w:color="auto"/>
                <w:left w:val="none" w:sz="0" w:space="0" w:color="auto"/>
                <w:bottom w:val="none" w:sz="0" w:space="0" w:color="auto"/>
                <w:right w:val="none" w:sz="0" w:space="0" w:color="auto"/>
              </w:divBdr>
            </w:div>
          </w:divsChild>
        </w:div>
        <w:div w:id="163014818">
          <w:marLeft w:val="0"/>
          <w:marRight w:val="0"/>
          <w:marTop w:val="0"/>
          <w:marBottom w:val="0"/>
          <w:divBdr>
            <w:top w:val="none" w:sz="0" w:space="0" w:color="auto"/>
            <w:left w:val="none" w:sz="0" w:space="0" w:color="auto"/>
            <w:bottom w:val="none" w:sz="0" w:space="0" w:color="auto"/>
            <w:right w:val="none" w:sz="0" w:space="0" w:color="auto"/>
          </w:divBdr>
          <w:divsChild>
            <w:div w:id="1391729092">
              <w:marLeft w:val="0"/>
              <w:marRight w:val="0"/>
              <w:marTop w:val="0"/>
              <w:marBottom w:val="0"/>
              <w:divBdr>
                <w:top w:val="none" w:sz="0" w:space="0" w:color="auto"/>
                <w:left w:val="none" w:sz="0" w:space="0" w:color="auto"/>
                <w:bottom w:val="none" w:sz="0" w:space="0" w:color="auto"/>
                <w:right w:val="none" w:sz="0" w:space="0" w:color="auto"/>
              </w:divBdr>
            </w:div>
          </w:divsChild>
        </w:div>
        <w:div w:id="249438227">
          <w:marLeft w:val="0"/>
          <w:marRight w:val="0"/>
          <w:marTop w:val="0"/>
          <w:marBottom w:val="0"/>
          <w:divBdr>
            <w:top w:val="none" w:sz="0" w:space="0" w:color="auto"/>
            <w:left w:val="none" w:sz="0" w:space="0" w:color="auto"/>
            <w:bottom w:val="none" w:sz="0" w:space="0" w:color="auto"/>
            <w:right w:val="none" w:sz="0" w:space="0" w:color="auto"/>
          </w:divBdr>
          <w:divsChild>
            <w:div w:id="1650742598">
              <w:marLeft w:val="0"/>
              <w:marRight w:val="0"/>
              <w:marTop w:val="0"/>
              <w:marBottom w:val="0"/>
              <w:divBdr>
                <w:top w:val="none" w:sz="0" w:space="0" w:color="auto"/>
                <w:left w:val="none" w:sz="0" w:space="0" w:color="auto"/>
                <w:bottom w:val="none" w:sz="0" w:space="0" w:color="auto"/>
                <w:right w:val="none" w:sz="0" w:space="0" w:color="auto"/>
              </w:divBdr>
            </w:div>
          </w:divsChild>
        </w:div>
        <w:div w:id="271592847">
          <w:marLeft w:val="0"/>
          <w:marRight w:val="0"/>
          <w:marTop w:val="0"/>
          <w:marBottom w:val="0"/>
          <w:divBdr>
            <w:top w:val="none" w:sz="0" w:space="0" w:color="auto"/>
            <w:left w:val="none" w:sz="0" w:space="0" w:color="auto"/>
            <w:bottom w:val="none" w:sz="0" w:space="0" w:color="auto"/>
            <w:right w:val="none" w:sz="0" w:space="0" w:color="auto"/>
          </w:divBdr>
          <w:divsChild>
            <w:div w:id="417288515">
              <w:marLeft w:val="0"/>
              <w:marRight w:val="0"/>
              <w:marTop w:val="0"/>
              <w:marBottom w:val="0"/>
              <w:divBdr>
                <w:top w:val="none" w:sz="0" w:space="0" w:color="auto"/>
                <w:left w:val="none" w:sz="0" w:space="0" w:color="auto"/>
                <w:bottom w:val="none" w:sz="0" w:space="0" w:color="auto"/>
                <w:right w:val="none" w:sz="0" w:space="0" w:color="auto"/>
              </w:divBdr>
            </w:div>
          </w:divsChild>
        </w:div>
        <w:div w:id="280571982">
          <w:marLeft w:val="0"/>
          <w:marRight w:val="0"/>
          <w:marTop w:val="0"/>
          <w:marBottom w:val="0"/>
          <w:divBdr>
            <w:top w:val="none" w:sz="0" w:space="0" w:color="auto"/>
            <w:left w:val="none" w:sz="0" w:space="0" w:color="auto"/>
            <w:bottom w:val="none" w:sz="0" w:space="0" w:color="auto"/>
            <w:right w:val="none" w:sz="0" w:space="0" w:color="auto"/>
          </w:divBdr>
          <w:divsChild>
            <w:div w:id="927616730">
              <w:marLeft w:val="0"/>
              <w:marRight w:val="0"/>
              <w:marTop w:val="0"/>
              <w:marBottom w:val="0"/>
              <w:divBdr>
                <w:top w:val="none" w:sz="0" w:space="0" w:color="auto"/>
                <w:left w:val="none" w:sz="0" w:space="0" w:color="auto"/>
                <w:bottom w:val="none" w:sz="0" w:space="0" w:color="auto"/>
                <w:right w:val="none" w:sz="0" w:space="0" w:color="auto"/>
              </w:divBdr>
            </w:div>
          </w:divsChild>
        </w:div>
        <w:div w:id="337775860">
          <w:marLeft w:val="0"/>
          <w:marRight w:val="0"/>
          <w:marTop w:val="0"/>
          <w:marBottom w:val="0"/>
          <w:divBdr>
            <w:top w:val="none" w:sz="0" w:space="0" w:color="auto"/>
            <w:left w:val="none" w:sz="0" w:space="0" w:color="auto"/>
            <w:bottom w:val="none" w:sz="0" w:space="0" w:color="auto"/>
            <w:right w:val="none" w:sz="0" w:space="0" w:color="auto"/>
          </w:divBdr>
          <w:divsChild>
            <w:div w:id="682585386">
              <w:marLeft w:val="0"/>
              <w:marRight w:val="0"/>
              <w:marTop w:val="0"/>
              <w:marBottom w:val="0"/>
              <w:divBdr>
                <w:top w:val="none" w:sz="0" w:space="0" w:color="auto"/>
                <w:left w:val="none" w:sz="0" w:space="0" w:color="auto"/>
                <w:bottom w:val="none" w:sz="0" w:space="0" w:color="auto"/>
                <w:right w:val="none" w:sz="0" w:space="0" w:color="auto"/>
              </w:divBdr>
            </w:div>
          </w:divsChild>
        </w:div>
        <w:div w:id="444622298">
          <w:marLeft w:val="0"/>
          <w:marRight w:val="0"/>
          <w:marTop w:val="0"/>
          <w:marBottom w:val="0"/>
          <w:divBdr>
            <w:top w:val="none" w:sz="0" w:space="0" w:color="auto"/>
            <w:left w:val="none" w:sz="0" w:space="0" w:color="auto"/>
            <w:bottom w:val="none" w:sz="0" w:space="0" w:color="auto"/>
            <w:right w:val="none" w:sz="0" w:space="0" w:color="auto"/>
          </w:divBdr>
          <w:divsChild>
            <w:div w:id="1613632457">
              <w:marLeft w:val="0"/>
              <w:marRight w:val="0"/>
              <w:marTop w:val="0"/>
              <w:marBottom w:val="0"/>
              <w:divBdr>
                <w:top w:val="none" w:sz="0" w:space="0" w:color="auto"/>
                <w:left w:val="none" w:sz="0" w:space="0" w:color="auto"/>
                <w:bottom w:val="none" w:sz="0" w:space="0" w:color="auto"/>
                <w:right w:val="none" w:sz="0" w:space="0" w:color="auto"/>
              </w:divBdr>
            </w:div>
          </w:divsChild>
        </w:div>
        <w:div w:id="463619160">
          <w:marLeft w:val="0"/>
          <w:marRight w:val="0"/>
          <w:marTop w:val="0"/>
          <w:marBottom w:val="0"/>
          <w:divBdr>
            <w:top w:val="none" w:sz="0" w:space="0" w:color="auto"/>
            <w:left w:val="none" w:sz="0" w:space="0" w:color="auto"/>
            <w:bottom w:val="none" w:sz="0" w:space="0" w:color="auto"/>
            <w:right w:val="none" w:sz="0" w:space="0" w:color="auto"/>
          </w:divBdr>
          <w:divsChild>
            <w:div w:id="1651789029">
              <w:marLeft w:val="0"/>
              <w:marRight w:val="0"/>
              <w:marTop w:val="0"/>
              <w:marBottom w:val="0"/>
              <w:divBdr>
                <w:top w:val="none" w:sz="0" w:space="0" w:color="auto"/>
                <w:left w:val="none" w:sz="0" w:space="0" w:color="auto"/>
                <w:bottom w:val="none" w:sz="0" w:space="0" w:color="auto"/>
                <w:right w:val="none" w:sz="0" w:space="0" w:color="auto"/>
              </w:divBdr>
            </w:div>
          </w:divsChild>
        </w:div>
        <w:div w:id="478351579">
          <w:marLeft w:val="0"/>
          <w:marRight w:val="0"/>
          <w:marTop w:val="0"/>
          <w:marBottom w:val="0"/>
          <w:divBdr>
            <w:top w:val="none" w:sz="0" w:space="0" w:color="auto"/>
            <w:left w:val="none" w:sz="0" w:space="0" w:color="auto"/>
            <w:bottom w:val="none" w:sz="0" w:space="0" w:color="auto"/>
            <w:right w:val="none" w:sz="0" w:space="0" w:color="auto"/>
          </w:divBdr>
          <w:divsChild>
            <w:div w:id="598678851">
              <w:marLeft w:val="0"/>
              <w:marRight w:val="0"/>
              <w:marTop w:val="0"/>
              <w:marBottom w:val="0"/>
              <w:divBdr>
                <w:top w:val="none" w:sz="0" w:space="0" w:color="auto"/>
                <w:left w:val="none" w:sz="0" w:space="0" w:color="auto"/>
                <w:bottom w:val="none" w:sz="0" w:space="0" w:color="auto"/>
                <w:right w:val="none" w:sz="0" w:space="0" w:color="auto"/>
              </w:divBdr>
            </w:div>
          </w:divsChild>
        </w:div>
        <w:div w:id="491913903">
          <w:marLeft w:val="0"/>
          <w:marRight w:val="0"/>
          <w:marTop w:val="0"/>
          <w:marBottom w:val="0"/>
          <w:divBdr>
            <w:top w:val="none" w:sz="0" w:space="0" w:color="auto"/>
            <w:left w:val="none" w:sz="0" w:space="0" w:color="auto"/>
            <w:bottom w:val="none" w:sz="0" w:space="0" w:color="auto"/>
            <w:right w:val="none" w:sz="0" w:space="0" w:color="auto"/>
          </w:divBdr>
          <w:divsChild>
            <w:div w:id="536894671">
              <w:marLeft w:val="0"/>
              <w:marRight w:val="0"/>
              <w:marTop w:val="0"/>
              <w:marBottom w:val="0"/>
              <w:divBdr>
                <w:top w:val="none" w:sz="0" w:space="0" w:color="auto"/>
                <w:left w:val="none" w:sz="0" w:space="0" w:color="auto"/>
                <w:bottom w:val="none" w:sz="0" w:space="0" w:color="auto"/>
                <w:right w:val="none" w:sz="0" w:space="0" w:color="auto"/>
              </w:divBdr>
            </w:div>
          </w:divsChild>
        </w:div>
        <w:div w:id="499547557">
          <w:marLeft w:val="0"/>
          <w:marRight w:val="0"/>
          <w:marTop w:val="0"/>
          <w:marBottom w:val="0"/>
          <w:divBdr>
            <w:top w:val="none" w:sz="0" w:space="0" w:color="auto"/>
            <w:left w:val="none" w:sz="0" w:space="0" w:color="auto"/>
            <w:bottom w:val="none" w:sz="0" w:space="0" w:color="auto"/>
            <w:right w:val="none" w:sz="0" w:space="0" w:color="auto"/>
          </w:divBdr>
          <w:divsChild>
            <w:div w:id="536626618">
              <w:marLeft w:val="0"/>
              <w:marRight w:val="0"/>
              <w:marTop w:val="0"/>
              <w:marBottom w:val="0"/>
              <w:divBdr>
                <w:top w:val="none" w:sz="0" w:space="0" w:color="auto"/>
                <w:left w:val="none" w:sz="0" w:space="0" w:color="auto"/>
                <w:bottom w:val="none" w:sz="0" w:space="0" w:color="auto"/>
                <w:right w:val="none" w:sz="0" w:space="0" w:color="auto"/>
              </w:divBdr>
            </w:div>
          </w:divsChild>
        </w:div>
        <w:div w:id="588194333">
          <w:marLeft w:val="0"/>
          <w:marRight w:val="0"/>
          <w:marTop w:val="0"/>
          <w:marBottom w:val="0"/>
          <w:divBdr>
            <w:top w:val="none" w:sz="0" w:space="0" w:color="auto"/>
            <w:left w:val="none" w:sz="0" w:space="0" w:color="auto"/>
            <w:bottom w:val="none" w:sz="0" w:space="0" w:color="auto"/>
            <w:right w:val="none" w:sz="0" w:space="0" w:color="auto"/>
          </w:divBdr>
          <w:divsChild>
            <w:div w:id="2003771822">
              <w:marLeft w:val="0"/>
              <w:marRight w:val="0"/>
              <w:marTop w:val="0"/>
              <w:marBottom w:val="0"/>
              <w:divBdr>
                <w:top w:val="none" w:sz="0" w:space="0" w:color="auto"/>
                <w:left w:val="none" w:sz="0" w:space="0" w:color="auto"/>
                <w:bottom w:val="none" w:sz="0" w:space="0" w:color="auto"/>
                <w:right w:val="none" w:sz="0" w:space="0" w:color="auto"/>
              </w:divBdr>
            </w:div>
          </w:divsChild>
        </w:div>
        <w:div w:id="595401003">
          <w:marLeft w:val="0"/>
          <w:marRight w:val="0"/>
          <w:marTop w:val="0"/>
          <w:marBottom w:val="0"/>
          <w:divBdr>
            <w:top w:val="none" w:sz="0" w:space="0" w:color="auto"/>
            <w:left w:val="none" w:sz="0" w:space="0" w:color="auto"/>
            <w:bottom w:val="none" w:sz="0" w:space="0" w:color="auto"/>
            <w:right w:val="none" w:sz="0" w:space="0" w:color="auto"/>
          </w:divBdr>
          <w:divsChild>
            <w:div w:id="158886300">
              <w:marLeft w:val="0"/>
              <w:marRight w:val="0"/>
              <w:marTop w:val="0"/>
              <w:marBottom w:val="0"/>
              <w:divBdr>
                <w:top w:val="none" w:sz="0" w:space="0" w:color="auto"/>
                <w:left w:val="none" w:sz="0" w:space="0" w:color="auto"/>
                <w:bottom w:val="none" w:sz="0" w:space="0" w:color="auto"/>
                <w:right w:val="none" w:sz="0" w:space="0" w:color="auto"/>
              </w:divBdr>
            </w:div>
          </w:divsChild>
        </w:div>
        <w:div w:id="665863742">
          <w:marLeft w:val="0"/>
          <w:marRight w:val="0"/>
          <w:marTop w:val="0"/>
          <w:marBottom w:val="0"/>
          <w:divBdr>
            <w:top w:val="none" w:sz="0" w:space="0" w:color="auto"/>
            <w:left w:val="none" w:sz="0" w:space="0" w:color="auto"/>
            <w:bottom w:val="none" w:sz="0" w:space="0" w:color="auto"/>
            <w:right w:val="none" w:sz="0" w:space="0" w:color="auto"/>
          </w:divBdr>
          <w:divsChild>
            <w:div w:id="1680355002">
              <w:marLeft w:val="0"/>
              <w:marRight w:val="0"/>
              <w:marTop w:val="0"/>
              <w:marBottom w:val="0"/>
              <w:divBdr>
                <w:top w:val="none" w:sz="0" w:space="0" w:color="auto"/>
                <w:left w:val="none" w:sz="0" w:space="0" w:color="auto"/>
                <w:bottom w:val="none" w:sz="0" w:space="0" w:color="auto"/>
                <w:right w:val="none" w:sz="0" w:space="0" w:color="auto"/>
              </w:divBdr>
            </w:div>
          </w:divsChild>
        </w:div>
        <w:div w:id="684211624">
          <w:marLeft w:val="0"/>
          <w:marRight w:val="0"/>
          <w:marTop w:val="0"/>
          <w:marBottom w:val="0"/>
          <w:divBdr>
            <w:top w:val="none" w:sz="0" w:space="0" w:color="auto"/>
            <w:left w:val="none" w:sz="0" w:space="0" w:color="auto"/>
            <w:bottom w:val="none" w:sz="0" w:space="0" w:color="auto"/>
            <w:right w:val="none" w:sz="0" w:space="0" w:color="auto"/>
          </w:divBdr>
          <w:divsChild>
            <w:div w:id="237322492">
              <w:marLeft w:val="0"/>
              <w:marRight w:val="0"/>
              <w:marTop w:val="0"/>
              <w:marBottom w:val="0"/>
              <w:divBdr>
                <w:top w:val="none" w:sz="0" w:space="0" w:color="auto"/>
                <w:left w:val="none" w:sz="0" w:space="0" w:color="auto"/>
                <w:bottom w:val="none" w:sz="0" w:space="0" w:color="auto"/>
                <w:right w:val="none" w:sz="0" w:space="0" w:color="auto"/>
              </w:divBdr>
            </w:div>
          </w:divsChild>
        </w:div>
        <w:div w:id="713306731">
          <w:marLeft w:val="0"/>
          <w:marRight w:val="0"/>
          <w:marTop w:val="0"/>
          <w:marBottom w:val="0"/>
          <w:divBdr>
            <w:top w:val="none" w:sz="0" w:space="0" w:color="auto"/>
            <w:left w:val="none" w:sz="0" w:space="0" w:color="auto"/>
            <w:bottom w:val="none" w:sz="0" w:space="0" w:color="auto"/>
            <w:right w:val="none" w:sz="0" w:space="0" w:color="auto"/>
          </w:divBdr>
          <w:divsChild>
            <w:div w:id="1102997015">
              <w:marLeft w:val="0"/>
              <w:marRight w:val="0"/>
              <w:marTop w:val="0"/>
              <w:marBottom w:val="0"/>
              <w:divBdr>
                <w:top w:val="none" w:sz="0" w:space="0" w:color="auto"/>
                <w:left w:val="none" w:sz="0" w:space="0" w:color="auto"/>
                <w:bottom w:val="none" w:sz="0" w:space="0" w:color="auto"/>
                <w:right w:val="none" w:sz="0" w:space="0" w:color="auto"/>
              </w:divBdr>
            </w:div>
          </w:divsChild>
        </w:div>
        <w:div w:id="724336417">
          <w:marLeft w:val="0"/>
          <w:marRight w:val="0"/>
          <w:marTop w:val="0"/>
          <w:marBottom w:val="0"/>
          <w:divBdr>
            <w:top w:val="none" w:sz="0" w:space="0" w:color="auto"/>
            <w:left w:val="none" w:sz="0" w:space="0" w:color="auto"/>
            <w:bottom w:val="none" w:sz="0" w:space="0" w:color="auto"/>
            <w:right w:val="none" w:sz="0" w:space="0" w:color="auto"/>
          </w:divBdr>
          <w:divsChild>
            <w:div w:id="2039232263">
              <w:marLeft w:val="0"/>
              <w:marRight w:val="0"/>
              <w:marTop w:val="0"/>
              <w:marBottom w:val="0"/>
              <w:divBdr>
                <w:top w:val="none" w:sz="0" w:space="0" w:color="auto"/>
                <w:left w:val="none" w:sz="0" w:space="0" w:color="auto"/>
                <w:bottom w:val="none" w:sz="0" w:space="0" w:color="auto"/>
                <w:right w:val="none" w:sz="0" w:space="0" w:color="auto"/>
              </w:divBdr>
            </w:div>
          </w:divsChild>
        </w:div>
        <w:div w:id="728311318">
          <w:marLeft w:val="0"/>
          <w:marRight w:val="0"/>
          <w:marTop w:val="0"/>
          <w:marBottom w:val="0"/>
          <w:divBdr>
            <w:top w:val="none" w:sz="0" w:space="0" w:color="auto"/>
            <w:left w:val="none" w:sz="0" w:space="0" w:color="auto"/>
            <w:bottom w:val="none" w:sz="0" w:space="0" w:color="auto"/>
            <w:right w:val="none" w:sz="0" w:space="0" w:color="auto"/>
          </w:divBdr>
          <w:divsChild>
            <w:div w:id="639500970">
              <w:marLeft w:val="0"/>
              <w:marRight w:val="0"/>
              <w:marTop w:val="0"/>
              <w:marBottom w:val="0"/>
              <w:divBdr>
                <w:top w:val="none" w:sz="0" w:space="0" w:color="auto"/>
                <w:left w:val="none" w:sz="0" w:space="0" w:color="auto"/>
                <w:bottom w:val="none" w:sz="0" w:space="0" w:color="auto"/>
                <w:right w:val="none" w:sz="0" w:space="0" w:color="auto"/>
              </w:divBdr>
            </w:div>
          </w:divsChild>
        </w:div>
        <w:div w:id="777721743">
          <w:marLeft w:val="0"/>
          <w:marRight w:val="0"/>
          <w:marTop w:val="0"/>
          <w:marBottom w:val="0"/>
          <w:divBdr>
            <w:top w:val="none" w:sz="0" w:space="0" w:color="auto"/>
            <w:left w:val="none" w:sz="0" w:space="0" w:color="auto"/>
            <w:bottom w:val="none" w:sz="0" w:space="0" w:color="auto"/>
            <w:right w:val="none" w:sz="0" w:space="0" w:color="auto"/>
          </w:divBdr>
          <w:divsChild>
            <w:div w:id="993878147">
              <w:marLeft w:val="0"/>
              <w:marRight w:val="0"/>
              <w:marTop w:val="0"/>
              <w:marBottom w:val="0"/>
              <w:divBdr>
                <w:top w:val="none" w:sz="0" w:space="0" w:color="auto"/>
                <w:left w:val="none" w:sz="0" w:space="0" w:color="auto"/>
                <w:bottom w:val="none" w:sz="0" w:space="0" w:color="auto"/>
                <w:right w:val="none" w:sz="0" w:space="0" w:color="auto"/>
              </w:divBdr>
            </w:div>
          </w:divsChild>
        </w:div>
        <w:div w:id="782042871">
          <w:marLeft w:val="0"/>
          <w:marRight w:val="0"/>
          <w:marTop w:val="0"/>
          <w:marBottom w:val="0"/>
          <w:divBdr>
            <w:top w:val="none" w:sz="0" w:space="0" w:color="auto"/>
            <w:left w:val="none" w:sz="0" w:space="0" w:color="auto"/>
            <w:bottom w:val="none" w:sz="0" w:space="0" w:color="auto"/>
            <w:right w:val="none" w:sz="0" w:space="0" w:color="auto"/>
          </w:divBdr>
          <w:divsChild>
            <w:div w:id="1513179109">
              <w:marLeft w:val="0"/>
              <w:marRight w:val="0"/>
              <w:marTop w:val="0"/>
              <w:marBottom w:val="0"/>
              <w:divBdr>
                <w:top w:val="none" w:sz="0" w:space="0" w:color="auto"/>
                <w:left w:val="none" w:sz="0" w:space="0" w:color="auto"/>
                <w:bottom w:val="none" w:sz="0" w:space="0" w:color="auto"/>
                <w:right w:val="none" w:sz="0" w:space="0" w:color="auto"/>
              </w:divBdr>
            </w:div>
          </w:divsChild>
        </w:div>
        <w:div w:id="847868963">
          <w:marLeft w:val="0"/>
          <w:marRight w:val="0"/>
          <w:marTop w:val="0"/>
          <w:marBottom w:val="0"/>
          <w:divBdr>
            <w:top w:val="none" w:sz="0" w:space="0" w:color="auto"/>
            <w:left w:val="none" w:sz="0" w:space="0" w:color="auto"/>
            <w:bottom w:val="none" w:sz="0" w:space="0" w:color="auto"/>
            <w:right w:val="none" w:sz="0" w:space="0" w:color="auto"/>
          </w:divBdr>
          <w:divsChild>
            <w:div w:id="168562357">
              <w:marLeft w:val="0"/>
              <w:marRight w:val="0"/>
              <w:marTop w:val="0"/>
              <w:marBottom w:val="0"/>
              <w:divBdr>
                <w:top w:val="none" w:sz="0" w:space="0" w:color="auto"/>
                <w:left w:val="none" w:sz="0" w:space="0" w:color="auto"/>
                <w:bottom w:val="none" w:sz="0" w:space="0" w:color="auto"/>
                <w:right w:val="none" w:sz="0" w:space="0" w:color="auto"/>
              </w:divBdr>
            </w:div>
          </w:divsChild>
        </w:div>
        <w:div w:id="865217034">
          <w:marLeft w:val="0"/>
          <w:marRight w:val="0"/>
          <w:marTop w:val="0"/>
          <w:marBottom w:val="0"/>
          <w:divBdr>
            <w:top w:val="none" w:sz="0" w:space="0" w:color="auto"/>
            <w:left w:val="none" w:sz="0" w:space="0" w:color="auto"/>
            <w:bottom w:val="none" w:sz="0" w:space="0" w:color="auto"/>
            <w:right w:val="none" w:sz="0" w:space="0" w:color="auto"/>
          </w:divBdr>
          <w:divsChild>
            <w:div w:id="148406009">
              <w:marLeft w:val="0"/>
              <w:marRight w:val="0"/>
              <w:marTop w:val="0"/>
              <w:marBottom w:val="0"/>
              <w:divBdr>
                <w:top w:val="none" w:sz="0" w:space="0" w:color="auto"/>
                <w:left w:val="none" w:sz="0" w:space="0" w:color="auto"/>
                <w:bottom w:val="none" w:sz="0" w:space="0" w:color="auto"/>
                <w:right w:val="none" w:sz="0" w:space="0" w:color="auto"/>
              </w:divBdr>
            </w:div>
          </w:divsChild>
        </w:div>
        <w:div w:id="912473849">
          <w:marLeft w:val="0"/>
          <w:marRight w:val="0"/>
          <w:marTop w:val="0"/>
          <w:marBottom w:val="0"/>
          <w:divBdr>
            <w:top w:val="none" w:sz="0" w:space="0" w:color="auto"/>
            <w:left w:val="none" w:sz="0" w:space="0" w:color="auto"/>
            <w:bottom w:val="none" w:sz="0" w:space="0" w:color="auto"/>
            <w:right w:val="none" w:sz="0" w:space="0" w:color="auto"/>
          </w:divBdr>
          <w:divsChild>
            <w:div w:id="1056003426">
              <w:marLeft w:val="0"/>
              <w:marRight w:val="0"/>
              <w:marTop w:val="0"/>
              <w:marBottom w:val="0"/>
              <w:divBdr>
                <w:top w:val="none" w:sz="0" w:space="0" w:color="auto"/>
                <w:left w:val="none" w:sz="0" w:space="0" w:color="auto"/>
                <w:bottom w:val="none" w:sz="0" w:space="0" w:color="auto"/>
                <w:right w:val="none" w:sz="0" w:space="0" w:color="auto"/>
              </w:divBdr>
            </w:div>
          </w:divsChild>
        </w:div>
        <w:div w:id="933130063">
          <w:marLeft w:val="0"/>
          <w:marRight w:val="0"/>
          <w:marTop w:val="0"/>
          <w:marBottom w:val="0"/>
          <w:divBdr>
            <w:top w:val="none" w:sz="0" w:space="0" w:color="auto"/>
            <w:left w:val="none" w:sz="0" w:space="0" w:color="auto"/>
            <w:bottom w:val="none" w:sz="0" w:space="0" w:color="auto"/>
            <w:right w:val="none" w:sz="0" w:space="0" w:color="auto"/>
          </w:divBdr>
          <w:divsChild>
            <w:div w:id="951859959">
              <w:marLeft w:val="0"/>
              <w:marRight w:val="0"/>
              <w:marTop w:val="0"/>
              <w:marBottom w:val="0"/>
              <w:divBdr>
                <w:top w:val="none" w:sz="0" w:space="0" w:color="auto"/>
                <w:left w:val="none" w:sz="0" w:space="0" w:color="auto"/>
                <w:bottom w:val="none" w:sz="0" w:space="0" w:color="auto"/>
                <w:right w:val="none" w:sz="0" w:space="0" w:color="auto"/>
              </w:divBdr>
            </w:div>
          </w:divsChild>
        </w:div>
        <w:div w:id="953973869">
          <w:marLeft w:val="0"/>
          <w:marRight w:val="0"/>
          <w:marTop w:val="0"/>
          <w:marBottom w:val="0"/>
          <w:divBdr>
            <w:top w:val="none" w:sz="0" w:space="0" w:color="auto"/>
            <w:left w:val="none" w:sz="0" w:space="0" w:color="auto"/>
            <w:bottom w:val="none" w:sz="0" w:space="0" w:color="auto"/>
            <w:right w:val="none" w:sz="0" w:space="0" w:color="auto"/>
          </w:divBdr>
          <w:divsChild>
            <w:div w:id="337201255">
              <w:marLeft w:val="0"/>
              <w:marRight w:val="0"/>
              <w:marTop w:val="0"/>
              <w:marBottom w:val="0"/>
              <w:divBdr>
                <w:top w:val="none" w:sz="0" w:space="0" w:color="auto"/>
                <w:left w:val="none" w:sz="0" w:space="0" w:color="auto"/>
                <w:bottom w:val="none" w:sz="0" w:space="0" w:color="auto"/>
                <w:right w:val="none" w:sz="0" w:space="0" w:color="auto"/>
              </w:divBdr>
            </w:div>
          </w:divsChild>
        </w:div>
        <w:div w:id="967972591">
          <w:marLeft w:val="0"/>
          <w:marRight w:val="0"/>
          <w:marTop w:val="0"/>
          <w:marBottom w:val="0"/>
          <w:divBdr>
            <w:top w:val="none" w:sz="0" w:space="0" w:color="auto"/>
            <w:left w:val="none" w:sz="0" w:space="0" w:color="auto"/>
            <w:bottom w:val="none" w:sz="0" w:space="0" w:color="auto"/>
            <w:right w:val="none" w:sz="0" w:space="0" w:color="auto"/>
          </w:divBdr>
          <w:divsChild>
            <w:div w:id="1143766743">
              <w:marLeft w:val="0"/>
              <w:marRight w:val="0"/>
              <w:marTop w:val="0"/>
              <w:marBottom w:val="0"/>
              <w:divBdr>
                <w:top w:val="none" w:sz="0" w:space="0" w:color="auto"/>
                <w:left w:val="none" w:sz="0" w:space="0" w:color="auto"/>
                <w:bottom w:val="none" w:sz="0" w:space="0" w:color="auto"/>
                <w:right w:val="none" w:sz="0" w:space="0" w:color="auto"/>
              </w:divBdr>
            </w:div>
          </w:divsChild>
        </w:div>
        <w:div w:id="990720008">
          <w:marLeft w:val="0"/>
          <w:marRight w:val="0"/>
          <w:marTop w:val="0"/>
          <w:marBottom w:val="0"/>
          <w:divBdr>
            <w:top w:val="none" w:sz="0" w:space="0" w:color="auto"/>
            <w:left w:val="none" w:sz="0" w:space="0" w:color="auto"/>
            <w:bottom w:val="none" w:sz="0" w:space="0" w:color="auto"/>
            <w:right w:val="none" w:sz="0" w:space="0" w:color="auto"/>
          </w:divBdr>
          <w:divsChild>
            <w:div w:id="1916813678">
              <w:marLeft w:val="0"/>
              <w:marRight w:val="0"/>
              <w:marTop w:val="0"/>
              <w:marBottom w:val="0"/>
              <w:divBdr>
                <w:top w:val="none" w:sz="0" w:space="0" w:color="auto"/>
                <w:left w:val="none" w:sz="0" w:space="0" w:color="auto"/>
                <w:bottom w:val="none" w:sz="0" w:space="0" w:color="auto"/>
                <w:right w:val="none" w:sz="0" w:space="0" w:color="auto"/>
              </w:divBdr>
            </w:div>
          </w:divsChild>
        </w:div>
        <w:div w:id="1024012927">
          <w:marLeft w:val="0"/>
          <w:marRight w:val="0"/>
          <w:marTop w:val="0"/>
          <w:marBottom w:val="0"/>
          <w:divBdr>
            <w:top w:val="none" w:sz="0" w:space="0" w:color="auto"/>
            <w:left w:val="none" w:sz="0" w:space="0" w:color="auto"/>
            <w:bottom w:val="none" w:sz="0" w:space="0" w:color="auto"/>
            <w:right w:val="none" w:sz="0" w:space="0" w:color="auto"/>
          </w:divBdr>
          <w:divsChild>
            <w:div w:id="1030031439">
              <w:marLeft w:val="0"/>
              <w:marRight w:val="0"/>
              <w:marTop w:val="0"/>
              <w:marBottom w:val="0"/>
              <w:divBdr>
                <w:top w:val="none" w:sz="0" w:space="0" w:color="auto"/>
                <w:left w:val="none" w:sz="0" w:space="0" w:color="auto"/>
                <w:bottom w:val="none" w:sz="0" w:space="0" w:color="auto"/>
                <w:right w:val="none" w:sz="0" w:space="0" w:color="auto"/>
              </w:divBdr>
            </w:div>
          </w:divsChild>
        </w:div>
        <w:div w:id="1071928379">
          <w:marLeft w:val="0"/>
          <w:marRight w:val="0"/>
          <w:marTop w:val="0"/>
          <w:marBottom w:val="0"/>
          <w:divBdr>
            <w:top w:val="none" w:sz="0" w:space="0" w:color="auto"/>
            <w:left w:val="none" w:sz="0" w:space="0" w:color="auto"/>
            <w:bottom w:val="none" w:sz="0" w:space="0" w:color="auto"/>
            <w:right w:val="none" w:sz="0" w:space="0" w:color="auto"/>
          </w:divBdr>
          <w:divsChild>
            <w:div w:id="1599867216">
              <w:marLeft w:val="0"/>
              <w:marRight w:val="0"/>
              <w:marTop w:val="0"/>
              <w:marBottom w:val="0"/>
              <w:divBdr>
                <w:top w:val="none" w:sz="0" w:space="0" w:color="auto"/>
                <w:left w:val="none" w:sz="0" w:space="0" w:color="auto"/>
                <w:bottom w:val="none" w:sz="0" w:space="0" w:color="auto"/>
                <w:right w:val="none" w:sz="0" w:space="0" w:color="auto"/>
              </w:divBdr>
            </w:div>
          </w:divsChild>
        </w:div>
        <w:div w:id="1080179740">
          <w:marLeft w:val="0"/>
          <w:marRight w:val="0"/>
          <w:marTop w:val="0"/>
          <w:marBottom w:val="0"/>
          <w:divBdr>
            <w:top w:val="none" w:sz="0" w:space="0" w:color="auto"/>
            <w:left w:val="none" w:sz="0" w:space="0" w:color="auto"/>
            <w:bottom w:val="none" w:sz="0" w:space="0" w:color="auto"/>
            <w:right w:val="none" w:sz="0" w:space="0" w:color="auto"/>
          </w:divBdr>
          <w:divsChild>
            <w:div w:id="1221215101">
              <w:marLeft w:val="0"/>
              <w:marRight w:val="0"/>
              <w:marTop w:val="0"/>
              <w:marBottom w:val="0"/>
              <w:divBdr>
                <w:top w:val="none" w:sz="0" w:space="0" w:color="auto"/>
                <w:left w:val="none" w:sz="0" w:space="0" w:color="auto"/>
                <w:bottom w:val="none" w:sz="0" w:space="0" w:color="auto"/>
                <w:right w:val="none" w:sz="0" w:space="0" w:color="auto"/>
              </w:divBdr>
            </w:div>
          </w:divsChild>
        </w:div>
        <w:div w:id="1139568935">
          <w:marLeft w:val="0"/>
          <w:marRight w:val="0"/>
          <w:marTop w:val="0"/>
          <w:marBottom w:val="0"/>
          <w:divBdr>
            <w:top w:val="none" w:sz="0" w:space="0" w:color="auto"/>
            <w:left w:val="none" w:sz="0" w:space="0" w:color="auto"/>
            <w:bottom w:val="none" w:sz="0" w:space="0" w:color="auto"/>
            <w:right w:val="none" w:sz="0" w:space="0" w:color="auto"/>
          </w:divBdr>
          <w:divsChild>
            <w:div w:id="1181965654">
              <w:marLeft w:val="0"/>
              <w:marRight w:val="0"/>
              <w:marTop w:val="0"/>
              <w:marBottom w:val="0"/>
              <w:divBdr>
                <w:top w:val="none" w:sz="0" w:space="0" w:color="auto"/>
                <w:left w:val="none" w:sz="0" w:space="0" w:color="auto"/>
                <w:bottom w:val="none" w:sz="0" w:space="0" w:color="auto"/>
                <w:right w:val="none" w:sz="0" w:space="0" w:color="auto"/>
              </w:divBdr>
            </w:div>
          </w:divsChild>
        </w:div>
        <w:div w:id="1173715719">
          <w:marLeft w:val="0"/>
          <w:marRight w:val="0"/>
          <w:marTop w:val="0"/>
          <w:marBottom w:val="0"/>
          <w:divBdr>
            <w:top w:val="none" w:sz="0" w:space="0" w:color="auto"/>
            <w:left w:val="none" w:sz="0" w:space="0" w:color="auto"/>
            <w:bottom w:val="none" w:sz="0" w:space="0" w:color="auto"/>
            <w:right w:val="none" w:sz="0" w:space="0" w:color="auto"/>
          </w:divBdr>
          <w:divsChild>
            <w:div w:id="171728114">
              <w:marLeft w:val="0"/>
              <w:marRight w:val="0"/>
              <w:marTop w:val="0"/>
              <w:marBottom w:val="0"/>
              <w:divBdr>
                <w:top w:val="none" w:sz="0" w:space="0" w:color="auto"/>
                <w:left w:val="none" w:sz="0" w:space="0" w:color="auto"/>
                <w:bottom w:val="none" w:sz="0" w:space="0" w:color="auto"/>
                <w:right w:val="none" w:sz="0" w:space="0" w:color="auto"/>
              </w:divBdr>
            </w:div>
          </w:divsChild>
        </w:div>
        <w:div w:id="1267543316">
          <w:marLeft w:val="0"/>
          <w:marRight w:val="0"/>
          <w:marTop w:val="0"/>
          <w:marBottom w:val="0"/>
          <w:divBdr>
            <w:top w:val="none" w:sz="0" w:space="0" w:color="auto"/>
            <w:left w:val="none" w:sz="0" w:space="0" w:color="auto"/>
            <w:bottom w:val="none" w:sz="0" w:space="0" w:color="auto"/>
            <w:right w:val="none" w:sz="0" w:space="0" w:color="auto"/>
          </w:divBdr>
          <w:divsChild>
            <w:div w:id="1208680850">
              <w:marLeft w:val="0"/>
              <w:marRight w:val="0"/>
              <w:marTop w:val="0"/>
              <w:marBottom w:val="0"/>
              <w:divBdr>
                <w:top w:val="none" w:sz="0" w:space="0" w:color="auto"/>
                <w:left w:val="none" w:sz="0" w:space="0" w:color="auto"/>
                <w:bottom w:val="none" w:sz="0" w:space="0" w:color="auto"/>
                <w:right w:val="none" w:sz="0" w:space="0" w:color="auto"/>
              </w:divBdr>
            </w:div>
          </w:divsChild>
        </w:div>
        <w:div w:id="1333022828">
          <w:marLeft w:val="0"/>
          <w:marRight w:val="0"/>
          <w:marTop w:val="0"/>
          <w:marBottom w:val="0"/>
          <w:divBdr>
            <w:top w:val="none" w:sz="0" w:space="0" w:color="auto"/>
            <w:left w:val="none" w:sz="0" w:space="0" w:color="auto"/>
            <w:bottom w:val="none" w:sz="0" w:space="0" w:color="auto"/>
            <w:right w:val="none" w:sz="0" w:space="0" w:color="auto"/>
          </w:divBdr>
          <w:divsChild>
            <w:div w:id="1766998770">
              <w:marLeft w:val="0"/>
              <w:marRight w:val="0"/>
              <w:marTop w:val="0"/>
              <w:marBottom w:val="0"/>
              <w:divBdr>
                <w:top w:val="none" w:sz="0" w:space="0" w:color="auto"/>
                <w:left w:val="none" w:sz="0" w:space="0" w:color="auto"/>
                <w:bottom w:val="none" w:sz="0" w:space="0" w:color="auto"/>
                <w:right w:val="none" w:sz="0" w:space="0" w:color="auto"/>
              </w:divBdr>
            </w:div>
          </w:divsChild>
        </w:div>
        <w:div w:id="1365866365">
          <w:marLeft w:val="0"/>
          <w:marRight w:val="0"/>
          <w:marTop w:val="0"/>
          <w:marBottom w:val="0"/>
          <w:divBdr>
            <w:top w:val="none" w:sz="0" w:space="0" w:color="auto"/>
            <w:left w:val="none" w:sz="0" w:space="0" w:color="auto"/>
            <w:bottom w:val="none" w:sz="0" w:space="0" w:color="auto"/>
            <w:right w:val="none" w:sz="0" w:space="0" w:color="auto"/>
          </w:divBdr>
          <w:divsChild>
            <w:div w:id="1281762138">
              <w:marLeft w:val="0"/>
              <w:marRight w:val="0"/>
              <w:marTop w:val="0"/>
              <w:marBottom w:val="0"/>
              <w:divBdr>
                <w:top w:val="none" w:sz="0" w:space="0" w:color="auto"/>
                <w:left w:val="none" w:sz="0" w:space="0" w:color="auto"/>
                <w:bottom w:val="none" w:sz="0" w:space="0" w:color="auto"/>
                <w:right w:val="none" w:sz="0" w:space="0" w:color="auto"/>
              </w:divBdr>
            </w:div>
          </w:divsChild>
        </w:div>
        <w:div w:id="1390691767">
          <w:marLeft w:val="0"/>
          <w:marRight w:val="0"/>
          <w:marTop w:val="0"/>
          <w:marBottom w:val="0"/>
          <w:divBdr>
            <w:top w:val="none" w:sz="0" w:space="0" w:color="auto"/>
            <w:left w:val="none" w:sz="0" w:space="0" w:color="auto"/>
            <w:bottom w:val="none" w:sz="0" w:space="0" w:color="auto"/>
            <w:right w:val="none" w:sz="0" w:space="0" w:color="auto"/>
          </w:divBdr>
          <w:divsChild>
            <w:div w:id="1968657426">
              <w:marLeft w:val="0"/>
              <w:marRight w:val="0"/>
              <w:marTop w:val="0"/>
              <w:marBottom w:val="0"/>
              <w:divBdr>
                <w:top w:val="none" w:sz="0" w:space="0" w:color="auto"/>
                <w:left w:val="none" w:sz="0" w:space="0" w:color="auto"/>
                <w:bottom w:val="none" w:sz="0" w:space="0" w:color="auto"/>
                <w:right w:val="none" w:sz="0" w:space="0" w:color="auto"/>
              </w:divBdr>
            </w:div>
          </w:divsChild>
        </w:div>
        <w:div w:id="1406150367">
          <w:marLeft w:val="0"/>
          <w:marRight w:val="0"/>
          <w:marTop w:val="0"/>
          <w:marBottom w:val="0"/>
          <w:divBdr>
            <w:top w:val="none" w:sz="0" w:space="0" w:color="auto"/>
            <w:left w:val="none" w:sz="0" w:space="0" w:color="auto"/>
            <w:bottom w:val="none" w:sz="0" w:space="0" w:color="auto"/>
            <w:right w:val="none" w:sz="0" w:space="0" w:color="auto"/>
          </w:divBdr>
          <w:divsChild>
            <w:div w:id="691032315">
              <w:marLeft w:val="0"/>
              <w:marRight w:val="0"/>
              <w:marTop w:val="0"/>
              <w:marBottom w:val="0"/>
              <w:divBdr>
                <w:top w:val="none" w:sz="0" w:space="0" w:color="auto"/>
                <w:left w:val="none" w:sz="0" w:space="0" w:color="auto"/>
                <w:bottom w:val="none" w:sz="0" w:space="0" w:color="auto"/>
                <w:right w:val="none" w:sz="0" w:space="0" w:color="auto"/>
              </w:divBdr>
            </w:div>
          </w:divsChild>
        </w:div>
        <w:div w:id="1412892076">
          <w:marLeft w:val="0"/>
          <w:marRight w:val="0"/>
          <w:marTop w:val="0"/>
          <w:marBottom w:val="0"/>
          <w:divBdr>
            <w:top w:val="none" w:sz="0" w:space="0" w:color="auto"/>
            <w:left w:val="none" w:sz="0" w:space="0" w:color="auto"/>
            <w:bottom w:val="none" w:sz="0" w:space="0" w:color="auto"/>
            <w:right w:val="none" w:sz="0" w:space="0" w:color="auto"/>
          </w:divBdr>
          <w:divsChild>
            <w:div w:id="1692025112">
              <w:marLeft w:val="0"/>
              <w:marRight w:val="0"/>
              <w:marTop w:val="0"/>
              <w:marBottom w:val="0"/>
              <w:divBdr>
                <w:top w:val="none" w:sz="0" w:space="0" w:color="auto"/>
                <w:left w:val="none" w:sz="0" w:space="0" w:color="auto"/>
                <w:bottom w:val="none" w:sz="0" w:space="0" w:color="auto"/>
                <w:right w:val="none" w:sz="0" w:space="0" w:color="auto"/>
              </w:divBdr>
            </w:div>
          </w:divsChild>
        </w:div>
        <w:div w:id="1469319452">
          <w:marLeft w:val="0"/>
          <w:marRight w:val="0"/>
          <w:marTop w:val="0"/>
          <w:marBottom w:val="0"/>
          <w:divBdr>
            <w:top w:val="none" w:sz="0" w:space="0" w:color="auto"/>
            <w:left w:val="none" w:sz="0" w:space="0" w:color="auto"/>
            <w:bottom w:val="none" w:sz="0" w:space="0" w:color="auto"/>
            <w:right w:val="none" w:sz="0" w:space="0" w:color="auto"/>
          </w:divBdr>
          <w:divsChild>
            <w:div w:id="2004897429">
              <w:marLeft w:val="0"/>
              <w:marRight w:val="0"/>
              <w:marTop w:val="0"/>
              <w:marBottom w:val="0"/>
              <w:divBdr>
                <w:top w:val="none" w:sz="0" w:space="0" w:color="auto"/>
                <w:left w:val="none" w:sz="0" w:space="0" w:color="auto"/>
                <w:bottom w:val="none" w:sz="0" w:space="0" w:color="auto"/>
                <w:right w:val="none" w:sz="0" w:space="0" w:color="auto"/>
              </w:divBdr>
            </w:div>
          </w:divsChild>
        </w:div>
        <w:div w:id="1531257603">
          <w:marLeft w:val="0"/>
          <w:marRight w:val="0"/>
          <w:marTop w:val="0"/>
          <w:marBottom w:val="0"/>
          <w:divBdr>
            <w:top w:val="none" w:sz="0" w:space="0" w:color="auto"/>
            <w:left w:val="none" w:sz="0" w:space="0" w:color="auto"/>
            <w:bottom w:val="none" w:sz="0" w:space="0" w:color="auto"/>
            <w:right w:val="none" w:sz="0" w:space="0" w:color="auto"/>
          </w:divBdr>
          <w:divsChild>
            <w:div w:id="369381734">
              <w:marLeft w:val="0"/>
              <w:marRight w:val="0"/>
              <w:marTop w:val="0"/>
              <w:marBottom w:val="0"/>
              <w:divBdr>
                <w:top w:val="none" w:sz="0" w:space="0" w:color="auto"/>
                <w:left w:val="none" w:sz="0" w:space="0" w:color="auto"/>
                <w:bottom w:val="none" w:sz="0" w:space="0" w:color="auto"/>
                <w:right w:val="none" w:sz="0" w:space="0" w:color="auto"/>
              </w:divBdr>
            </w:div>
          </w:divsChild>
        </w:div>
        <w:div w:id="1637947914">
          <w:marLeft w:val="0"/>
          <w:marRight w:val="0"/>
          <w:marTop w:val="0"/>
          <w:marBottom w:val="0"/>
          <w:divBdr>
            <w:top w:val="none" w:sz="0" w:space="0" w:color="auto"/>
            <w:left w:val="none" w:sz="0" w:space="0" w:color="auto"/>
            <w:bottom w:val="none" w:sz="0" w:space="0" w:color="auto"/>
            <w:right w:val="none" w:sz="0" w:space="0" w:color="auto"/>
          </w:divBdr>
          <w:divsChild>
            <w:div w:id="486895439">
              <w:marLeft w:val="0"/>
              <w:marRight w:val="0"/>
              <w:marTop w:val="0"/>
              <w:marBottom w:val="0"/>
              <w:divBdr>
                <w:top w:val="none" w:sz="0" w:space="0" w:color="auto"/>
                <w:left w:val="none" w:sz="0" w:space="0" w:color="auto"/>
                <w:bottom w:val="none" w:sz="0" w:space="0" w:color="auto"/>
                <w:right w:val="none" w:sz="0" w:space="0" w:color="auto"/>
              </w:divBdr>
            </w:div>
          </w:divsChild>
        </w:div>
        <w:div w:id="1654024380">
          <w:marLeft w:val="0"/>
          <w:marRight w:val="0"/>
          <w:marTop w:val="0"/>
          <w:marBottom w:val="0"/>
          <w:divBdr>
            <w:top w:val="none" w:sz="0" w:space="0" w:color="auto"/>
            <w:left w:val="none" w:sz="0" w:space="0" w:color="auto"/>
            <w:bottom w:val="none" w:sz="0" w:space="0" w:color="auto"/>
            <w:right w:val="none" w:sz="0" w:space="0" w:color="auto"/>
          </w:divBdr>
          <w:divsChild>
            <w:div w:id="1651137241">
              <w:marLeft w:val="0"/>
              <w:marRight w:val="0"/>
              <w:marTop w:val="0"/>
              <w:marBottom w:val="0"/>
              <w:divBdr>
                <w:top w:val="none" w:sz="0" w:space="0" w:color="auto"/>
                <w:left w:val="none" w:sz="0" w:space="0" w:color="auto"/>
                <w:bottom w:val="none" w:sz="0" w:space="0" w:color="auto"/>
                <w:right w:val="none" w:sz="0" w:space="0" w:color="auto"/>
              </w:divBdr>
            </w:div>
          </w:divsChild>
        </w:div>
        <w:div w:id="1730031044">
          <w:marLeft w:val="0"/>
          <w:marRight w:val="0"/>
          <w:marTop w:val="0"/>
          <w:marBottom w:val="0"/>
          <w:divBdr>
            <w:top w:val="none" w:sz="0" w:space="0" w:color="auto"/>
            <w:left w:val="none" w:sz="0" w:space="0" w:color="auto"/>
            <w:bottom w:val="none" w:sz="0" w:space="0" w:color="auto"/>
            <w:right w:val="none" w:sz="0" w:space="0" w:color="auto"/>
          </w:divBdr>
          <w:divsChild>
            <w:div w:id="177814441">
              <w:marLeft w:val="0"/>
              <w:marRight w:val="0"/>
              <w:marTop w:val="0"/>
              <w:marBottom w:val="0"/>
              <w:divBdr>
                <w:top w:val="none" w:sz="0" w:space="0" w:color="auto"/>
                <w:left w:val="none" w:sz="0" w:space="0" w:color="auto"/>
                <w:bottom w:val="none" w:sz="0" w:space="0" w:color="auto"/>
                <w:right w:val="none" w:sz="0" w:space="0" w:color="auto"/>
              </w:divBdr>
            </w:div>
          </w:divsChild>
        </w:div>
        <w:div w:id="1750273456">
          <w:marLeft w:val="0"/>
          <w:marRight w:val="0"/>
          <w:marTop w:val="0"/>
          <w:marBottom w:val="0"/>
          <w:divBdr>
            <w:top w:val="none" w:sz="0" w:space="0" w:color="auto"/>
            <w:left w:val="none" w:sz="0" w:space="0" w:color="auto"/>
            <w:bottom w:val="none" w:sz="0" w:space="0" w:color="auto"/>
            <w:right w:val="none" w:sz="0" w:space="0" w:color="auto"/>
          </w:divBdr>
          <w:divsChild>
            <w:div w:id="595790354">
              <w:marLeft w:val="0"/>
              <w:marRight w:val="0"/>
              <w:marTop w:val="0"/>
              <w:marBottom w:val="0"/>
              <w:divBdr>
                <w:top w:val="none" w:sz="0" w:space="0" w:color="auto"/>
                <w:left w:val="none" w:sz="0" w:space="0" w:color="auto"/>
                <w:bottom w:val="none" w:sz="0" w:space="0" w:color="auto"/>
                <w:right w:val="none" w:sz="0" w:space="0" w:color="auto"/>
              </w:divBdr>
            </w:div>
          </w:divsChild>
        </w:div>
        <w:div w:id="1753775414">
          <w:marLeft w:val="0"/>
          <w:marRight w:val="0"/>
          <w:marTop w:val="0"/>
          <w:marBottom w:val="0"/>
          <w:divBdr>
            <w:top w:val="none" w:sz="0" w:space="0" w:color="auto"/>
            <w:left w:val="none" w:sz="0" w:space="0" w:color="auto"/>
            <w:bottom w:val="none" w:sz="0" w:space="0" w:color="auto"/>
            <w:right w:val="none" w:sz="0" w:space="0" w:color="auto"/>
          </w:divBdr>
          <w:divsChild>
            <w:div w:id="1723481769">
              <w:marLeft w:val="0"/>
              <w:marRight w:val="0"/>
              <w:marTop w:val="0"/>
              <w:marBottom w:val="0"/>
              <w:divBdr>
                <w:top w:val="none" w:sz="0" w:space="0" w:color="auto"/>
                <w:left w:val="none" w:sz="0" w:space="0" w:color="auto"/>
                <w:bottom w:val="none" w:sz="0" w:space="0" w:color="auto"/>
                <w:right w:val="none" w:sz="0" w:space="0" w:color="auto"/>
              </w:divBdr>
            </w:div>
          </w:divsChild>
        </w:div>
        <w:div w:id="1790464250">
          <w:marLeft w:val="0"/>
          <w:marRight w:val="0"/>
          <w:marTop w:val="0"/>
          <w:marBottom w:val="0"/>
          <w:divBdr>
            <w:top w:val="none" w:sz="0" w:space="0" w:color="auto"/>
            <w:left w:val="none" w:sz="0" w:space="0" w:color="auto"/>
            <w:bottom w:val="none" w:sz="0" w:space="0" w:color="auto"/>
            <w:right w:val="none" w:sz="0" w:space="0" w:color="auto"/>
          </w:divBdr>
          <w:divsChild>
            <w:div w:id="1336496970">
              <w:marLeft w:val="0"/>
              <w:marRight w:val="0"/>
              <w:marTop w:val="0"/>
              <w:marBottom w:val="0"/>
              <w:divBdr>
                <w:top w:val="none" w:sz="0" w:space="0" w:color="auto"/>
                <w:left w:val="none" w:sz="0" w:space="0" w:color="auto"/>
                <w:bottom w:val="none" w:sz="0" w:space="0" w:color="auto"/>
                <w:right w:val="none" w:sz="0" w:space="0" w:color="auto"/>
              </w:divBdr>
            </w:div>
          </w:divsChild>
        </w:div>
        <w:div w:id="1805200093">
          <w:marLeft w:val="0"/>
          <w:marRight w:val="0"/>
          <w:marTop w:val="0"/>
          <w:marBottom w:val="0"/>
          <w:divBdr>
            <w:top w:val="none" w:sz="0" w:space="0" w:color="auto"/>
            <w:left w:val="none" w:sz="0" w:space="0" w:color="auto"/>
            <w:bottom w:val="none" w:sz="0" w:space="0" w:color="auto"/>
            <w:right w:val="none" w:sz="0" w:space="0" w:color="auto"/>
          </w:divBdr>
          <w:divsChild>
            <w:div w:id="2074892354">
              <w:marLeft w:val="0"/>
              <w:marRight w:val="0"/>
              <w:marTop w:val="0"/>
              <w:marBottom w:val="0"/>
              <w:divBdr>
                <w:top w:val="none" w:sz="0" w:space="0" w:color="auto"/>
                <w:left w:val="none" w:sz="0" w:space="0" w:color="auto"/>
                <w:bottom w:val="none" w:sz="0" w:space="0" w:color="auto"/>
                <w:right w:val="none" w:sz="0" w:space="0" w:color="auto"/>
              </w:divBdr>
            </w:div>
          </w:divsChild>
        </w:div>
        <w:div w:id="1830486890">
          <w:marLeft w:val="0"/>
          <w:marRight w:val="0"/>
          <w:marTop w:val="0"/>
          <w:marBottom w:val="0"/>
          <w:divBdr>
            <w:top w:val="none" w:sz="0" w:space="0" w:color="auto"/>
            <w:left w:val="none" w:sz="0" w:space="0" w:color="auto"/>
            <w:bottom w:val="none" w:sz="0" w:space="0" w:color="auto"/>
            <w:right w:val="none" w:sz="0" w:space="0" w:color="auto"/>
          </w:divBdr>
          <w:divsChild>
            <w:div w:id="1319655036">
              <w:marLeft w:val="0"/>
              <w:marRight w:val="0"/>
              <w:marTop w:val="0"/>
              <w:marBottom w:val="0"/>
              <w:divBdr>
                <w:top w:val="none" w:sz="0" w:space="0" w:color="auto"/>
                <w:left w:val="none" w:sz="0" w:space="0" w:color="auto"/>
                <w:bottom w:val="none" w:sz="0" w:space="0" w:color="auto"/>
                <w:right w:val="none" w:sz="0" w:space="0" w:color="auto"/>
              </w:divBdr>
            </w:div>
          </w:divsChild>
        </w:div>
        <w:div w:id="1837458701">
          <w:marLeft w:val="0"/>
          <w:marRight w:val="0"/>
          <w:marTop w:val="0"/>
          <w:marBottom w:val="0"/>
          <w:divBdr>
            <w:top w:val="none" w:sz="0" w:space="0" w:color="auto"/>
            <w:left w:val="none" w:sz="0" w:space="0" w:color="auto"/>
            <w:bottom w:val="none" w:sz="0" w:space="0" w:color="auto"/>
            <w:right w:val="none" w:sz="0" w:space="0" w:color="auto"/>
          </w:divBdr>
          <w:divsChild>
            <w:div w:id="1304702125">
              <w:marLeft w:val="0"/>
              <w:marRight w:val="0"/>
              <w:marTop w:val="0"/>
              <w:marBottom w:val="0"/>
              <w:divBdr>
                <w:top w:val="none" w:sz="0" w:space="0" w:color="auto"/>
                <w:left w:val="none" w:sz="0" w:space="0" w:color="auto"/>
                <w:bottom w:val="none" w:sz="0" w:space="0" w:color="auto"/>
                <w:right w:val="none" w:sz="0" w:space="0" w:color="auto"/>
              </w:divBdr>
            </w:div>
          </w:divsChild>
        </w:div>
        <w:div w:id="1894656463">
          <w:marLeft w:val="0"/>
          <w:marRight w:val="0"/>
          <w:marTop w:val="0"/>
          <w:marBottom w:val="0"/>
          <w:divBdr>
            <w:top w:val="none" w:sz="0" w:space="0" w:color="auto"/>
            <w:left w:val="none" w:sz="0" w:space="0" w:color="auto"/>
            <w:bottom w:val="none" w:sz="0" w:space="0" w:color="auto"/>
            <w:right w:val="none" w:sz="0" w:space="0" w:color="auto"/>
          </w:divBdr>
          <w:divsChild>
            <w:div w:id="1960993712">
              <w:marLeft w:val="0"/>
              <w:marRight w:val="0"/>
              <w:marTop w:val="0"/>
              <w:marBottom w:val="0"/>
              <w:divBdr>
                <w:top w:val="none" w:sz="0" w:space="0" w:color="auto"/>
                <w:left w:val="none" w:sz="0" w:space="0" w:color="auto"/>
                <w:bottom w:val="none" w:sz="0" w:space="0" w:color="auto"/>
                <w:right w:val="none" w:sz="0" w:space="0" w:color="auto"/>
              </w:divBdr>
            </w:div>
          </w:divsChild>
        </w:div>
        <w:div w:id="1955598844">
          <w:marLeft w:val="0"/>
          <w:marRight w:val="0"/>
          <w:marTop w:val="0"/>
          <w:marBottom w:val="0"/>
          <w:divBdr>
            <w:top w:val="none" w:sz="0" w:space="0" w:color="auto"/>
            <w:left w:val="none" w:sz="0" w:space="0" w:color="auto"/>
            <w:bottom w:val="none" w:sz="0" w:space="0" w:color="auto"/>
            <w:right w:val="none" w:sz="0" w:space="0" w:color="auto"/>
          </w:divBdr>
          <w:divsChild>
            <w:div w:id="97920292">
              <w:marLeft w:val="0"/>
              <w:marRight w:val="0"/>
              <w:marTop w:val="0"/>
              <w:marBottom w:val="0"/>
              <w:divBdr>
                <w:top w:val="none" w:sz="0" w:space="0" w:color="auto"/>
                <w:left w:val="none" w:sz="0" w:space="0" w:color="auto"/>
                <w:bottom w:val="none" w:sz="0" w:space="0" w:color="auto"/>
                <w:right w:val="none" w:sz="0" w:space="0" w:color="auto"/>
              </w:divBdr>
            </w:div>
          </w:divsChild>
        </w:div>
        <w:div w:id="1983344970">
          <w:marLeft w:val="0"/>
          <w:marRight w:val="0"/>
          <w:marTop w:val="0"/>
          <w:marBottom w:val="0"/>
          <w:divBdr>
            <w:top w:val="none" w:sz="0" w:space="0" w:color="auto"/>
            <w:left w:val="none" w:sz="0" w:space="0" w:color="auto"/>
            <w:bottom w:val="none" w:sz="0" w:space="0" w:color="auto"/>
            <w:right w:val="none" w:sz="0" w:space="0" w:color="auto"/>
          </w:divBdr>
          <w:divsChild>
            <w:div w:id="127432285">
              <w:marLeft w:val="0"/>
              <w:marRight w:val="0"/>
              <w:marTop w:val="0"/>
              <w:marBottom w:val="0"/>
              <w:divBdr>
                <w:top w:val="none" w:sz="0" w:space="0" w:color="auto"/>
                <w:left w:val="none" w:sz="0" w:space="0" w:color="auto"/>
                <w:bottom w:val="none" w:sz="0" w:space="0" w:color="auto"/>
                <w:right w:val="none" w:sz="0" w:space="0" w:color="auto"/>
              </w:divBdr>
            </w:div>
          </w:divsChild>
        </w:div>
        <w:div w:id="1987321530">
          <w:marLeft w:val="0"/>
          <w:marRight w:val="0"/>
          <w:marTop w:val="0"/>
          <w:marBottom w:val="0"/>
          <w:divBdr>
            <w:top w:val="none" w:sz="0" w:space="0" w:color="auto"/>
            <w:left w:val="none" w:sz="0" w:space="0" w:color="auto"/>
            <w:bottom w:val="none" w:sz="0" w:space="0" w:color="auto"/>
            <w:right w:val="none" w:sz="0" w:space="0" w:color="auto"/>
          </w:divBdr>
          <w:divsChild>
            <w:div w:id="1034581230">
              <w:marLeft w:val="0"/>
              <w:marRight w:val="0"/>
              <w:marTop w:val="0"/>
              <w:marBottom w:val="0"/>
              <w:divBdr>
                <w:top w:val="none" w:sz="0" w:space="0" w:color="auto"/>
                <w:left w:val="none" w:sz="0" w:space="0" w:color="auto"/>
                <w:bottom w:val="none" w:sz="0" w:space="0" w:color="auto"/>
                <w:right w:val="none" w:sz="0" w:space="0" w:color="auto"/>
              </w:divBdr>
            </w:div>
          </w:divsChild>
        </w:div>
        <w:div w:id="2037998887">
          <w:marLeft w:val="0"/>
          <w:marRight w:val="0"/>
          <w:marTop w:val="0"/>
          <w:marBottom w:val="0"/>
          <w:divBdr>
            <w:top w:val="none" w:sz="0" w:space="0" w:color="auto"/>
            <w:left w:val="none" w:sz="0" w:space="0" w:color="auto"/>
            <w:bottom w:val="none" w:sz="0" w:space="0" w:color="auto"/>
            <w:right w:val="none" w:sz="0" w:space="0" w:color="auto"/>
          </w:divBdr>
          <w:divsChild>
            <w:div w:id="758332984">
              <w:marLeft w:val="0"/>
              <w:marRight w:val="0"/>
              <w:marTop w:val="0"/>
              <w:marBottom w:val="0"/>
              <w:divBdr>
                <w:top w:val="none" w:sz="0" w:space="0" w:color="auto"/>
                <w:left w:val="none" w:sz="0" w:space="0" w:color="auto"/>
                <w:bottom w:val="none" w:sz="0" w:space="0" w:color="auto"/>
                <w:right w:val="none" w:sz="0" w:space="0" w:color="auto"/>
              </w:divBdr>
            </w:div>
          </w:divsChild>
        </w:div>
        <w:div w:id="2052067067">
          <w:marLeft w:val="0"/>
          <w:marRight w:val="0"/>
          <w:marTop w:val="0"/>
          <w:marBottom w:val="0"/>
          <w:divBdr>
            <w:top w:val="none" w:sz="0" w:space="0" w:color="auto"/>
            <w:left w:val="none" w:sz="0" w:space="0" w:color="auto"/>
            <w:bottom w:val="none" w:sz="0" w:space="0" w:color="auto"/>
            <w:right w:val="none" w:sz="0" w:space="0" w:color="auto"/>
          </w:divBdr>
          <w:divsChild>
            <w:div w:id="2022466480">
              <w:marLeft w:val="0"/>
              <w:marRight w:val="0"/>
              <w:marTop w:val="0"/>
              <w:marBottom w:val="0"/>
              <w:divBdr>
                <w:top w:val="none" w:sz="0" w:space="0" w:color="auto"/>
                <w:left w:val="none" w:sz="0" w:space="0" w:color="auto"/>
                <w:bottom w:val="none" w:sz="0" w:space="0" w:color="auto"/>
                <w:right w:val="none" w:sz="0" w:space="0" w:color="auto"/>
              </w:divBdr>
            </w:div>
          </w:divsChild>
        </w:div>
        <w:div w:id="2096003405">
          <w:marLeft w:val="0"/>
          <w:marRight w:val="0"/>
          <w:marTop w:val="0"/>
          <w:marBottom w:val="0"/>
          <w:divBdr>
            <w:top w:val="none" w:sz="0" w:space="0" w:color="auto"/>
            <w:left w:val="none" w:sz="0" w:space="0" w:color="auto"/>
            <w:bottom w:val="none" w:sz="0" w:space="0" w:color="auto"/>
            <w:right w:val="none" w:sz="0" w:space="0" w:color="auto"/>
          </w:divBdr>
          <w:divsChild>
            <w:div w:id="951320669">
              <w:marLeft w:val="0"/>
              <w:marRight w:val="0"/>
              <w:marTop w:val="0"/>
              <w:marBottom w:val="0"/>
              <w:divBdr>
                <w:top w:val="none" w:sz="0" w:space="0" w:color="auto"/>
                <w:left w:val="none" w:sz="0" w:space="0" w:color="auto"/>
                <w:bottom w:val="none" w:sz="0" w:space="0" w:color="auto"/>
                <w:right w:val="none" w:sz="0" w:space="0" w:color="auto"/>
              </w:divBdr>
            </w:div>
          </w:divsChild>
        </w:div>
        <w:div w:id="2096394129">
          <w:marLeft w:val="0"/>
          <w:marRight w:val="0"/>
          <w:marTop w:val="0"/>
          <w:marBottom w:val="0"/>
          <w:divBdr>
            <w:top w:val="none" w:sz="0" w:space="0" w:color="auto"/>
            <w:left w:val="none" w:sz="0" w:space="0" w:color="auto"/>
            <w:bottom w:val="none" w:sz="0" w:space="0" w:color="auto"/>
            <w:right w:val="none" w:sz="0" w:space="0" w:color="auto"/>
          </w:divBdr>
          <w:divsChild>
            <w:div w:id="118975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www.calhr.ca.gov/employees/pages/travel-reimbursements.aspx" TargetMode="External" Id="Red75e13f88ec456d" /></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1D10107E9DC84597C1EEE635D578B3"/>
        <w:category>
          <w:name w:val="General"/>
          <w:gallery w:val="placeholder"/>
        </w:category>
        <w:types>
          <w:type w:val="bbPlcHdr"/>
        </w:types>
        <w:behaviors>
          <w:behavior w:val="content"/>
        </w:behaviors>
        <w:guid w:val="{8A6A786E-FD14-0C49-8586-7D3CF9E328DB}"/>
      </w:docPartPr>
      <w:docPartBody>
        <w:p w:rsidR="0062307E" w:rsidRDefault="0062307E"/>
      </w:docPartBody>
    </w:docPart>
    <w:docPart>
      <w:docPartPr>
        <w:name w:val="4E64BE317670DE468E24915E30C0065F"/>
        <w:category>
          <w:name w:val="General"/>
          <w:gallery w:val="placeholder"/>
        </w:category>
        <w:types>
          <w:type w:val="bbPlcHdr"/>
        </w:types>
        <w:behaviors>
          <w:behavior w:val="content"/>
        </w:behaviors>
        <w:guid w:val="{0ED042DD-0B78-DC45-AB0F-9E7F71446E0D}"/>
      </w:docPartPr>
      <w:docPartBody>
        <w:p w:rsidR="00597A83" w:rsidRDefault="00597A83"/>
      </w:docPartBody>
    </w:docPart>
    <w:docPart>
      <w:docPartPr>
        <w:name w:val="3ADF920999CCE74B8E0D3AF828F3115F"/>
        <w:category>
          <w:name w:val="General"/>
          <w:gallery w:val="placeholder"/>
        </w:category>
        <w:types>
          <w:type w:val="bbPlcHdr"/>
        </w:types>
        <w:behaviors>
          <w:behavior w:val="content"/>
        </w:behaviors>
        <w:guid w:val="{DFA8B311-8C58-2046-9496-F8A5A0614281}"/>
      </w:docPartPr>
      <w:docPartBody>
        <w:p w:rsidR="00597A83" w:rsidRDefault="00597A83"/>
      </w:docPartBody>
    </w:docPart>
    <w:docPart>
      <w:docPartPr>
        <w:name w:val="7E315739B83E4C4C8CADB8E616DF12E8"/>
        <w:category>
          <w:name w:val="General"/>
          <w:gallery w:val="placeholder"/>
        </w:category>
        <w:types>
          <w:type w:val="bbPlcHdr"/>
        </w:types>
        <w:behaviors>
          <w:behavior w:val="content"/>
        </w:behaviors>
        <w:guid w:val="{3E6498E7-3458-294F-8BEE-2E6F685BAF65}"/>
      </w:docPartPr>
      <w:docPartBody>
        <w:p w:rsidR="00597A83" w:rsidRDefault="00597A83"/>
      </w:docPartBody>
    </w:docPart>
    <w:docPart>
      <w:docPartPr>
        <w:name w:val="E686602B9262B54289C6D9F5D747C343"/>
        <w:category>
          <w:name w:val="General"/>
          <w:gallery w:val="placeholder"/>
        </w:category>
        <w:types>
          <w:type w:val="bbPlcHdr"/>
        </w:types>
        <w:behaviors>
          <w:behavior w:val="content"/>
        </w:behaviors>
        <w:guid w:val="{2964A3B6-7C98-5144-82C9-583E6F5B345B}"/>
      </w:docPartPr>
      <w:docPartBody>
        <w:p w:rsidR="00597A83" w:rsidRDefault="00597A8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03CB4"/>
    <w:rsid w:val="001D2929"/>
    <w:rsid w:val="004E6FC6"/>
    <w:rsid w:val="00597A83"/>
    <w:rsid w:val="0062307E"/>
    <w:rsid w:val="00AF363D"/>
    <w:rsid w:val="00B03CB4"/>
    <w:rsid w:val="00E016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2.xml><?xml version="1.0" encoding="utf-8"?>
<ds:datastoreItem xmlns:ds="http://schemas.openxmlformats.org/officeDocument/2006/customXml" ds:itemID="{BC467449-80DB-4E94-A7FA-3ECADCF3C28C}">
  <ds:schemaRefs>
    <ds:schemaRef ds:uri="http://www.w3.org/XML/1998/namespace"/>
    <ds:schemaRef ds:uri="http://purl.org/dc/dcmitype/"/>
    <ds:schemaRef ds:uri="http://schemas.microsoft.com/sharepoint/v3"/>
    <ds:schemaRef ds:uri="http://schemas.microsoft.com/office/infopath/2007/PartnerControls"/>
    <ds:schemaRef ds:uri="9a572a07-5c4f-409b-a55f-8b21c761456d"/>
    <ds:schemaRef ds:uri="http://schemas.microsoft.com/office/2006/documentManagement/types"/>
    <ds:schemaRef ds:uri="http://purl.org/dc/terms/"/>
    <ds:schemaRef ds:uri="http://schemas.openxmlformats.org/package/2006/metadata/core-properties"/>
    <ds:schemaRef ds:uri="290c62f5-1032-42fe-bd42-a05db2c5f3b6"/>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1DEA6945-F1B9-43DC-86D3-CA7552FB2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BF803-33FA-4A38-9CC0-6829A256CFD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68</revision>
  <dcterms:created xsi:type="dcterms:W3CDTF">2022-03-01T21:33:00.0000000Z</dcterms:created>
  <dcterms:modified xsi:type="dcterms:W3CDTF">2022-03-08T19:58:37.4051929Z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